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B83A0" w14:textId="77777777" w:rsidR="00485E97" w:rsidRPr="00B81985" w:rsidRDefault="00485E97" w:rsidP="00565319">
      <w:pPr>
        <w:contextualSpacing/>
        <w:jc w:val="center"/>
        <w:rPr>
          <w:rFonts w:ascii="Calibri" w:hAnsi="Calibri" w:cs="Calibri"/>
          <w:iCs/>
          <w:sz w:val="22"/>
          <w:szCs w:val="22"/>
        </w:rPr>
      </w:pPr>
    </w:p>
    <w:p w14:paraId="2E76FFA4" w14:textId="7B6A7A1C" w:rsidR="00565319" w:rsidRPr="00B81985" w:rsidRDefault="00565319" w:rsidP="00565319">
      <w:pPr>
        <w:contextualSpacing/>
        <w:jc w:val="center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b/>
          <w:sz w:val="22"/>
          <w:szCs w:val="22"/>
        </w:rPr>
        <w:t xml:space="preserve">UMOWA </w:t>
      </w:r>
    </w:p>
    <w:p w14:paraId="263A1058" w14:textId="77777777" w:rsidR="00565319" w:rsidRPr="00B81985" w:rsidRDefault="00565319" w:rsidP="00565319">
      <w:pPr>
        <w:contextualSpacing/>
        <w:jc w:val="center"/>
        <w:rPr>
          <w:rFonts w:ascii="Calibri" w:hAnsi="Calibri" w:cs="Calibri"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Zawarta w dniu ………………. w Warszawie</w:t>
      </w:r>
    </w:p>
    <w:p w14:paraId="1C91CAAD" w14:textId="77777777" w:rsidR="00565319" w:rsidRPr="00B81985" w:rsidRDefault="00565319" w:rsidP="00565319">
      <w:pPr>
        <w:contextualSpacing/>
        <w:jc w:val="center"/>
        <w:rPr>
          <w:rFonts w:ascii="Calibri" w:hAnsi="Calibri" w:cs="Calibri"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(dalej: „Umowa”)</w:t>
      </w:r>
    </w:p>
    <w:p w14:paraId="201905FF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</w:p>
    <w:p w14:paraId="7B07D57C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pomiędzy:</w:t>
      </w:r>
    </w:p>
    <w:p w14:paraId="7695EBAE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Cs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>Fundacją Rozwoju Systemu Edukacji z </w:t>
      </w:r>
      <w:r w:rsidRPr="00B81985">
        <w:rPr>
          <w:rFonts w:ascii="Calibri" w:hAnsi="Calibri" w:cs="Calibri"/>
          <w:bCs/>
          <w:sz w:val="22"/>
          <w:szCs w:val="22"/>
        </w:rPr>
        <w:t xml:space="preserve">siedzibą w Warszawie (02-305) w Alejach Jerozolimskich 142A, posiadającą NIP 526-10-00-645, REGON 010393032, zarejestrowaną w rejestrze </w:t>
      </w:r>
      <w:r w:rsidRPr="00B81985">
        <w:rPr>
          <w:rFonts w:ascii="Calibri" w:hAnsi="Calibri" w:cs="Calibri"/>
          <w:sz w:val="22"/>
          <w:szCs w:val="22"/>
        </w:rPr>
        <w:t xml:space="preserve">stowarzyszeń, innych organizacji społecznych i zawodowych, fundacji oraz samodzielnych publicznych zakładów opieki zdrowotnej Krajowego Rejestru Sądowego prowadzonego przez Sąd Rejonowy dla m.st. Warszawy w Warszawie, </w:t>
      </w:r>
      <w:r w:rsidRPr="00B81985">
        <w:rPr>
          <w:rFonts w:ascii="Calibri" w:hAnsi="Calibri" w:cs="Calibri"/>
          <w:bCs/>
          <w:sz w:val="22"/>
          <w:szCs w:val="22"/>
        </w:rPr>
        <w:t xml:space="preserve">XII Wydział Gospodarczy Krajowego Rejestru Sądowego pod numerem KRS 0000024777, </w:t>
      </w:r>
    </w:p>
    <w:p w14:paraId="707F794E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reprezentowaną zgodnie z podpisem złożonym pod Umową</w:t>
      </w:r>
    </w:p>
    <w:p w14:paraId="655D925B" w14:textId="3E4419E6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 xml:space="preserve">zwaną dalej </w:t>
      </w:r>
      <w:r w:rsidRPr="00B81985">
        <w:rPr>
          <w:rFonts w:ascii="Calibri" w:hAnsi="Calibri" w:cs="Calibri"/>
          <w:b/>
          <w:bCs/>
          <w:sz w:val="22"/>
          <w:szCs w:val="22"/>
        </w:rPr>
        <w:t>„</w:t>
      </w:r>
      <w:r w:rsidR="0042270B" w:rsidRPr="00B81985">
        <w:rPr>
          <w:rFonts w:ascii="Calibri" w:hAnsi="Calibri" w:cs="Calibri"/>
          <w:b/>
          <w:bCs/>
          <w:sz w:val="22"/>
          <w:szCs w:val="22"/>
        </w:rPr>
        <w:t>Zleceniodawcą</w:t>
      </w:r>
      <w:r w:rsidRPr="00B81985">
        <w:rPr>
          <w:rFonts w:ascii="Calibri" w:hAnsi="Calibri" w:cs="Calibri"/>
          <w:b/>
          <w:bCs/>
          <w:sz w:val="22"/>
          <w:szCs w:val="22"/>
        </w:rPr>
        <w:t xml:space="preserve">” </w:t>
      </w:r>
      <w:r w:rsidRPr="00B81985">
        <w:rPr>
          <w:rFonts w:ascii="Calibri" w:hAnsi="Calibri" w:cs="Calibri"/>
          <w:bCs/>
          <w:sz w:val="22"/>
          <w:szCs w:val="22"/>
        </w:rPr>
        <w:t>lub „</w:t>
      </w:r>
      <w:r w:rsidRPr="00B81985">
        <w:rPr>
          <w:rFonts w:ascii="Calibri" w:hAnsi="Calibri" w:cs="Calibri"/>
          <w:b/>
          <w:bCs/>
          <w:sz w:val="22"/>
          <w:szCs w:val="22"/>
        </w:rPr>
        <w:t>FRSE</w:t>
      </w:r>
      <w:r w:rsidRPr="00B81985">
        <w:rPr>
          <w:rFonts w:ascii="Calibri" w:hAnsi="Calibri" w:cs="Calibri"/>
          <w:bCs/>
          <w:sz w:val="22"/>
          <w:szCs w:val="22"/>
        </w:rPr>
        <w:t>”</w:t>
      </w:r>
    </w:p>
    <w:p w14:paraId="51C491FC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a</w:t>
      </w:r>
    </w:p>
    <w:p w14:paraId="171DC289" w14:textId="025F38DF" w:rsidR="00485E97" w:rsidRPr="00B81985" w:rsidRDefault="00485E97" w:rsidP="00485E97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  <w:bookmarkStart w:id="0" w:name="_Hlk192753152"/>
      <w:r w:rsidRPr="00B81985">
        <w:rPr>
          <w:rFonts w:ascii="Calibri" w:hAnsi="Calibri" w:cs="Calibri"/>
          <w:sz w:val="22"/>
          <w:szCs w:val="22"/>
        </w:rPr>
        <w:t>Pan</w:t>
      </w:r>
      <w:r w:rsidR="00AB65CB" w:rsidRPr="00B81985">
        <w:rPr>
          <w:rFonts w:ascii="Calibri" w:hAnsi="Calibri" w:cs="Calibri"/>
          <w:sz w:val="22"/>
          <w:szCs w:val="22"/>
        </w:rPr>
        <w:t>em/Panią ……………………….,</w:t>
      </w:r>
      <w:r w:rsidRPr="00B81985">
        <w:rPr>
          <w:rFonts w:ascii="Calibri" w:hAnsi="Calibri" w:cs="Calibri"/>
          <w:sz w:val="22"/>
          <w:szCs w:val="22"/>
        </w:rPr>
        <w:t xml:space="preserve"> PESEL: ………………………., zamieszka</w:t>
      </w:r>
      <w:r w:rsidR="00AB65CB" w:rsidRPr="00B81985">
        <w:rPr>
          <w:rFonts w:ascii="Calibri" w:hAnsi="Calibri" w:cs="Calibri"/>
          <w:sz w:val="22"/>
          <w:szCs w:val="22"/>
        </w:rPr>
        <w:t>łą/ym</w:t>
      </w:r>
      <w:r w:rsidRPr="00B81985">
        <w:rPr>
          <w:rFonts w:ascii="Calibri" w:hAnsi="Calibri" w:cs="Calibri"/>
          <w:sz w:val="22"/>
          <w:szCs w:val="22"/>
        </w:rPr>
        <w:t xml:space="preserve"> </w:t>
      </w:r>
      <w:r w:rsidR="00AB65CB" w:rsidRPr="00B81985">
        <w:rPr>
          <w:rFonts w:ascii="Calibri" w:hAnsi="Calibri" w:cs="Calibri"/>
          <w:sz w:val="22"/>
          <w:szCs w:val="22"/>
        </w:rPr>
        <w:t>w ……………………….</w:t>
      </w:r>
      <w:r w:rsidRPr="00B81985">
        <w:rPr>
          <w:rFonts w:ascii="Calibri" w:hAnsi="Calibri" w:cs="Calibri"/>
          <w:sz w:val="22"/>
          <w:szCs w:val="22"/>
        </w:rPr>
        <w:t>, przy ul.</w:t>
      </w:r>
      <w:r w:rsidR="00AB65CB" w:rsidRPr="00B81985">
        <w:rPr>
          <w:rFonts w:ascii="Calibri" w:hAnsi="Calibri" w:cs="Calibri"/>
          <w:sz w:val="22"/>
          <w:szCs w:val="22"/>
        </w:rPr>
        <w:t xml:space="preserve"> ……………………….</w:t>
      </w:r>
      <w:r w:rsidRPr="00B81985">
        <w:rPr>
          <w:rFonts w:ascii="Calibri" w:hAnsi="Calibri" w:cs="Calibri"/>
          <w:sz w:val="22"/>
          <w:szCs w:val="22"/>
        </w:rPr>
        <w:t>, prowadząc</w:t>
      </w:r>
      <w:r w:rsidR="00AB65CB" w:rsidRPr="00B81985">
        <w:rPr>
          <w:rFonts w:ascii="Calibri" w:hAnsi="Calibri" w:cs="Calibri"/>
          <w:sz w:val="22"/>
          <w:szCs w:val="22"/>
        </w:rPr>
        <w:t>ą/ym</w:t>
      </w:r>
      <w:r w:rsidRPr="00B81985">
        <w:rPr>
          <w:rFonts w:ascii="Calibri" w:hAnsi="Calibri" w:cs="Calibri"/>
          <w:sz w:val="22"/>
          <w:szCs w:val="22"/>
        </w:rPr>
        <w:t xml:space="preserve"> działalność gospodarczą pod nazwą </w:t>
      </w:r>
      <w:r w:rsidR="00AB65CB" w:rsidRPr="00B81985">
        <w:rPr>
          <w:rFonts w:ascii="Calibri" w:hAnsi="Calibri" w:cs="Calibri"/>
          <w:sz w:val="22"/>
          <w:szCs w:val="22"/>
        </w:rPr>
        <w:t>……………………….</w:t>
      </w:r>
      <w:r w:rsidRPr="00B81985">
        <w:rPr>
          <w:rFonts w:ascii="Calibri" w:hAnsi="Calibri" w:cs="Calibri"/>
          <w:sz w:val="22"/>
          <w:szCs w:val="22"/>
        </w:rPr>
        <w:t>, wpisan</w:t>
      </w:r>
      <w:r w:rsidR="00AB65CB" w:rsidRPr="00B81985">
        <w:rPr>
          <w:rFonts w:ascii="Calibri" w:hAnsi="Calibri" w:cs="Calibri"/>
          <w:sz w:val="22"/>
          <w:szCs w:val="22"/>
        </w:rPr>
        <w:t>ą</w:t>
      </w:r>
      <w:r w:rsidRPr="00B81985">
        <w:rPr>
          <w:rFonts w:ascii="Calibri" w:hAnsi="Calibri" w:cs="Calibri"/>
          <w:sz w:val="22"/>
          <w:szCs w:val="22"/>
        </w:rPr>
        <w:t xml:space="preserve"> do Centralnej Ewidencji i Informacji o Działalności Gospodarczej Rzeczypospolitej Polskiej,  posiadającą NIP:</w:t>
      </w:r>
      <w:r w:rsidRPr="00B81985">
        <w:rPr>
          <w:rFonts w:ascii="Calibri" w:hAnsi="Calibri" w:cs="Calibri"/>
        </w:rPr>
        <w:t xml:space="preserve"> </w:t>
      </w:r>
      <w:r w:rsidR="00AB65CB" w:rsidRPr="00B81985">
        <w:rPr>
          <w:rFonts w:ascii="Calibri" w:hAnsi="Calibri" w:cs="Calibri"/>
          <w:sz w:val="22"/>
          <w:szCs w:val="22"/>
        </w:rPr>
        <w:t>……………………….</w:t>
      </w:r>
      <w:r w:rsidRPr="00B81985">
        <w:rPr>
          <w:rFonts w:ascii="Calibri" w:hAnsi="Calibri" w:cs="Calibri"/>
          <w:sz w:val="22"/>
          <w:szCs w:val="22"/>
        </w:rPr>
        <w:t xml:space="preserve">, REGON: </w:t>
      </w:r>
      <w:r w:rsidR="00AB65CB" w:rsidRPr="00B81985">
        <w:rPr>
          <w:rFonts w:ascii="Calibri" w:hAnsi="Calibri" w:cs="Calibri"/>
          <w:sz w:val="22"/>
          <w:szCs w:val="22"/>
        </w:rPr>
        <w:t>……………………….,</w:t>
      </w:r>
    </w:p>
    <w:bookmarkEnd w:id="0"/>
    <w:p w14:paraId="05097D48" w14:textId="2804B25F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zwaną/ym dalej </w:t>
      </w:r>
      <w:r w:rsidRPr="00B81985">
        <w:rPr>
          <w:rFonts w:ascii="Calibri" w:hAnsi="Calibri" w:cs="Calibri"/>
          <w:b/>
          <w:sz w:val="22"/>
          <w:szCs w:val="22"/>
        </w:rPr>
        <w:t>„Ekspertem”</w:t>
      </w:r>
      <w:r w:rsidR="00DB6F47">
        <w:rPr>
          <w:rFonts w:ascii="Calibri" w:hAnsi="Calibri" w:cs="Calibri"/>
          <w:b/>
          <w:sz w:val="22"/>
          <w:szCs w:val="22"/>
        </w:rPr>
        <w:t xml:space="preserve"> lub „Zleceniobiorcą”</w:t>
      </w:r>
      <w:r w:rsidRPr="00B81985">
        <w:rPr>
          <w:rFonts w:ascii="Calibri" w:hAnsi="Calibri" w:cs="Calibri"/>
          <w:b/>
          <w:sz w:val="22"/>
          <w:szCs w:val="22"/>
        </w:rPr>
        <w:t xml:space="preserve">  </w:t>
      </w:r>
    </w:p>
    <w:p w14:paraId="5817EC2D" w14:textId="77777777" w:rsidR="00565319" w:rsidRPr="00B81985" w:rsidRDefault="00565319" w:rsidP="00565319">
      <w:pPr>
        <w:tabs>
          <w:tab w:val="left" w:pos="284"/>
        </w:tabs>
        <w:spacing w:line="312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4316D7FA" w14:textId="307706F2" w:rsidR="00565319" w:rsidRDefault="00565319" w:rsidP="00B81985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zwanymi dalej łącznie „</w:t>
      </w:r>
      <w:r w:rsidRPr="00B81985">
        <w:rPr>
          <w:rFonts w:ascii="Calibri" w:hAnsi="Calibri" w:cs="Calibri"/>
          <w:b/>
          <w:sz w:val="22"/>
          <w:szCs w:val="22"/>
        </w:rPr>
        <w:t>Stronami</w:t>
      </w:r>
      <w:r w:rsidRPr="00B81985">
        <w:rPr>
          <w:rFonts w:ascii="Calibri" w:hAnsi="Calibri" w:cs="Calibri"/>
          <w:sz w:val="22"/>
          <w:szCs w:val="22"/>
        </w:rPr>
        <w:t>” lub indywidualnie „</w:t>
      </w:r>
      <w:r w:rsidRPr="00B81985">
        <w:rPr>
          <w:rFonts w:ascii="Calibri" w:hAnsi="Calibri" w:cs="Calibri"/>
          <w:b/>
          <w:sz w:val="22"/>
          <w:szCs w:val="22"/>
        </w:rPr>
        <w:t>Stroną</w:t>
      </w:r>
      <w:r w:rsidRPr="00B81985">
        <w:rPr>
          <w:rFonts w:ascii="Calibri" w:hAnsi="Calibri" w:cs="Calibri"/>
          <w:sz w:val="22"/>
          <w:szCs w:val="22"/>
        </w:rPr>
        <w:t>”.</w:t>
      </w:r>
    </w:p>
    <w:p w14:paraId="2D1FBD90" w14:textId="77777777" w:rsidR="00B81985" w:rsidRPr="00B81985" w:rsidRDefault="00B81985" w:rsidP="00B81985">
      <w:pPr>
        <w:tabs>
          <w:tab w:val="left" w:pos="284"/>
        </w:tabs>
        <w:spacing w:line="312" w:lineRule="auto"/>
        <w:jc w:val="both"/>
        <w:rPr>
          <w:rFonts w:ascii="Calibri" w:hAnsi="Calibri" w:cs="Calibri"/>
          <w:sz w:val="22"/>
          <w:szCs w:val="22"/>
        </w:rPr>
      </w:pPr>
    </w:p>
    <w:p w14:paraId="5E687BC4" w14:textId="77777777" w:rsidR="00565319" w:rsidRPr="00B81985" w:rsidRDefault="00565319" w:rsidP="00565319">
      <w:pPr>
        <w:pStyle w:val="Centered"/>
        <w:spacing w:before="360" w:after="120"/>
        <w:ind w:right="-28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>§ 1. Przedmiot Umowy</w:t>
      </w:r>
    </w:p>
    <w:p w14:paraId="69610842" w14:textId="7844FFDB" w:rsidR="00565319" w:rsidRPr="00B81985" w:rsidRDefault="00565319" w:rsidP="00565319">
      <w:pPr>
        <w:pStyle w:val="ParagraphStyle"/>
        <w:numPr>
          <w:ilvl w:val="0"/>
          <w:numId w:val="39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Zleceniodawca zleca, a Zleceniobiorca przyjmuje do wykonania usługę zwaną dalej Zleceniem, polegającą na: PEŁNIENIU ROLI EKSPERTA </w:t>
      </w:r>
      <w:r w:rsidR="00AB65CB" w:rsidRPr="00B81985">
        <w:rPr>
          <w:rFonts w:ascii="Calibri" w:hAnsi="Calibri" w:cs="Calibri"/>
          <w:sz w:val="22"/>
          <w:szCs w:val="22"/>
        </w:rPr>
        <w:t>GŁÓWNEGO</w:t>
      </w:r>
      <w:r w:rsidRPr="00B81985">
        <w:rPr>
          <w:rFonts w:ascii="Calibri" w:hAnsi="Calibri" w:cs="Calibri"/>
          <w:sz w:val="22"/>
          <w:szCs w:val="22"/>
        </w:rPr>
        <w:t xml:space="preserve"> PODCZAS KONKURSU </w:t>
      </w:r>
      <w:r w:rsidR="00EC214D">
        <w:rPr>
          <w:rFonts w:ascii="Calibri" w:hAnsi="Calibri" w:cs="Calibri"/>
          <w:sz w:val="22"/>
          <w:szCs w:val="22"/>
        </w:rPr>
        <w:t>GŁÓWNEGO</w:t>
      </w:r>
      <w:r w:rsidRPr="00B81985">
        <w:rPr>
          <w:rFonts w:ascii="Calibri" w:hAnsi="Calibri" w:cs="Calibri"/>
          <w:sz w:val="22"/>
          <w:szCs w:val="22"/>
        </w:rPr>
        <w:t xml:space="preserve"> SKILLSPOLAND W KONKURENCJI </w:t>
      </w:r>
      <w:r w:rsidR="00AB65CB" w:rsidRPr="00B81985">
        <w:rPr>
          <w:rFonts w:ascii="Calibri" w:hAnsi="Calibri" w:cs="Calibri"/>
          <w:sz w:val="22"/>
          <w:szCs w:val="22"/>
        </w:rPr>
        <w:t>………………………</w:t>
      </w:r>
      <w:r w:rsidR="0060505B">
        <w:rPr>
          <w:rFonts w:ascii="Calibri" w:hAnsi="Calibri" w:cs="Calibri"/>
          <w:sz w:val="22"/>
          <w:szCs w:val="22"/>
        </w:rPr>
        <w:t xml:space="preserve">, </w:t>
      </w:r>
      <w:r w:rsidR="0060505B" w:rsidRPr="0060505B">
        <w:rPr>
          <w:rFonts w:ascii="Calibri" w:hAnsi="Calibri" w:cs="Calibri"/>
          <w:sz w:val="22"/>
          <w:szCs w:val="22"/>
        </w:rPr>
        <w:t>DATA I MIEJSCE KONKURSU - SZCZEGÓŁOWY ZAKRES ZADAŃ ZGODNY Z ZAŁĄCZNIKIEM NR 1 DO UMOWY</w:t>
      </w:r>
    </w:p>
    <w:p w14:paraId="4A86C80F" w14:textId="77777777" w:rsidR="00565319" w:rsidRPr="00B81985" w:rsidRDefault="00565319" w:rsidP="00565319">
      <w:pPr>
        <w:pStyle w:val="ParagraphStyle"/>
        <w:numPr>
          <w:ilvl w:val="0"/>
          <w:numId w:val="39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Zleceniobiorca oświadcza, że jest</w:t>
      </w:r>
      <w:bookmarkStart w:id="1" w:name="OLE_LINK2"/>
      <w:bookmarkStart w:id="2" w:name="OLE_LINK3"/>
      <w:bookmarkStart w:id="3" w:name="OLE_LINK4"/>
      <w:r w:rsidRPr="00B81985">
        <w:rPr>
          <w:rFonts w:ascii="Calibri" w:hAnsi="Calibri" w:cs="Calibri"/>
          <w:sz w:val="22"/>
          <w:szCs w:val="22"/>
        </w:rPr>
        <w:t xml:space="preserve"> mery</w:t>
      </w:r>
      <w:bookmarkEnd w:id="1"/>
      <w:bookmarkEnd w:id="2"/>
      <w:bookmarkEnd w:id="3"/>
      <w:r w:rsidRPr="00B81985">
        <w:rPr>
          <w:rFonts w:ascii="Calibri" w:hAnsi="Calibri" w:cs="Calibri"/>
          <w:sz w:val="22"/>
          <w:szCs w:val="22"/>
        </w:rPr>
        <w:t>torycznie przygotowany do należytego i kompletnego wykonania Zlecenia zgodnie z treścią Umowy oraz ewentualnie dodatkowymi roboczymi ustaleniami ze Zleceniodawcą.</w:t>
      </w:r>
    </w:p>
    <w:p w14:paraId="2FB5B97F" w14:textId="35B80911" w:rsidR="00565319" w:rsidRPr="00B81985" w:rsidRDefault="00565319" w:rsidP="00565319">
      <w:pPr>
        <w:pStyle w:val="Centered"/>
        <w:spacing w:before="240" w:after="120"/>
        <w:ind w:right="-28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>§ 2. Wykonywanie Umowy</w:t>
      </w:r>
    </w:p>
    <w:p w14:paraId="699A1301" w14:textId="5CD68D97" w:rsidR="00565319" w:rsidRPr="00B81985" w:rsidRDefault="00565319" w:rsidP="001F1478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Zleceniobiorca zobowiązuje się do wykonania Zlecenia w okresie </w:t>
      </w:r>
      <w:r w:rsidR="001F1478" w:rsidRPr="00B81985">
        <w:rPr>
          <w:rFonts w:ascii="Calibri" w:hAnsi="Calibri" w:cs="Calibri"/>
          <w:sz w:val="22"/>
          <w:szCs w:val="22"/>
        </w:rPr>
        <w:t xml:space="preserve">od dnia </w:t>
      </w:r>
      <w:r w:rsidR="00147168">
        <w:rPr>
          <w:rFonts w:ascii="Calibri" w:hAnsi="Calibri" w:cs="Calibri"/>
          <w:sz w:val="22"/>
          <w:szCs w:val="22"/>
        </w:rPr>
        <w:t>1</w:t>
      </w:r>
      <w:r w:rsidR="001F1478" w:rsidRPr="00B81985">
        <w:rPr>
          <w:rFonts w:ascii="Calibri" w:hAnsi="Calibri" w:cs="Calibri"/>
          <w:sz w:val="22"/>
          <w:szCs w:val="22"/>
        </w:rPr>
        <w:t>-</w:t>
      </w:r>
      <w:r w:rsidR="001805BE">
        <w:rPr>
          <w:rFonts w:ascii="Calibri" w:hAnsi="Calibri" w:cs="Calibri"/>
          <w:sz w:val="22"/>
          <w:szCs w:val="22"/>
        </w:rPr>
        <w:t>08</w:t>
      </w:r>
      <w:r w:rsidR="001F1478" w:rsidRPr="00B81985">
        <w:rPr>
          <w:rFonts w:ascii="Calibri" w:hAnsi="Calibri" w:cs="Calibri"/>
          <w:sz w:val="22"/>
          <w:szCs w:val="22"/>
        </w:rPr>
        <w:t>-</w:t>
      </w:r>
      <w:r w:rsidR="00147168">
        <w:rPr>
          <w:rFonts w:ascii="Calibri" w:hAnsi="Calibri" w:cs="Calibri"/>
          <w:sz w:val="22"/>
          <w:szCs w:val="22"/>
        </w:rPr>
        <w:t>2026</w:t>
      </w:r>
      <w:r w:rsidR="001F1478" w:rsidRPr="00B81985">
        <w:rPr>
          <w:rFonts w:ascii="Calibri" w:hAnsi="Calibri" w:cs="Calibri"/>
          <w:sz w:val="22"/>
          <w:szCs w:val="22"/>
        </w:rPr>
        <w:t xml:space="preserve"> do dnia </w:t>
      </w:r>
      <w:r w:rsidR="00147168">
        <w:rPr>
          <w:rFonts w:ascii="Calibri" w:hAnsi="Calibri" w:cs="Calibri"/>
          <w:sz w:val="22"/>
          <w:szCs w:val="22"/>
        </w:rPr>
        <w:t xml:space="preserve">15-12-2026. </w:t>
      </w:r>
    </w:p>
    <w:p w14:paraId="3F8837A7" w14:textId="77777777" w:rsidR="0060505B" w:rsidRPr="0060505B" w:rsidRDefault="0060505B" w:rsidP="0060505B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60505B">
        <w:rPr>
          <w:rFonts w:ascii="Calibri" w:hAnsi="Calibri" w:cs="Calibri"/>
          <w:sz w:val="22"/>
          <w:szCs w:val="22"/>
        </w:rPr>
        <w:t>Miejscem wykonania Zlecenia jest miejsce wskazane z właściwym wyprzedzeniem przez Zleceniodawcę. </w:t>
      </w:r>
    </w:p>
    <w:p w14:paraId="34B93CF5" w14:textId="50A7D8BA" w:rsidR="00565319" w:rsidRPr="00B81985" w:rsidRDefault="001F1478" w:rsidP="001F1478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lastRenderedPageBreak/>
        <w:t xml:space="preserve">Zleceniodawca </w:t>
      </w:r>
      <w:r w:rsidRPr="00B81985">
        <w:rPr>
          <w:rFonts w:ascii="Calibri" w:hAnsi="Calibri" w:cs="Calibri"/>
          <w:i/>
          <w:iCs/>
          <w:sz w:val="22"/>
          <w:szCs w:val="22"/>
        </w:rPr>
        <w:t>zobowiązuje się</w:t>
      </w:r>
      <w:r w:rsidRPr="00B81985">
        <w:rPr>
          <w:rFonts w:ascii="Calibri" w:hAnsi="Calibri" w:cs="Calibri"/>
          <w:sz w:val="22"/>
          <w:szCs w:val="22"/>
        </w:rPr>
        <w:t xml:space="preserve"> do poniesienia kosztów związanych z odbyciem podróży Zleceniobiorcy niezbędnej do wykonania Przedmiotu Umowy, po wcześniejszym uzgodnieniu szczegółów ze Zleceniodawcą. Zwrot kosztów Zleceniobiorcy nastąpi na podstawie złożonego formularza zwrotu kosztów wraz z dołączonymi dowodami zakupu (np. biletami). Zwroty obejmują cenę przejazdu koleją, (bilety PKP w II klasie) lub autobusową komunikacją (jeżeli nie ma połączenia kolejowego na trasie od miejsca zamieszkania Zleceniobiorcy do miejsca wykonania Przedmiotu Umowy). Łączna kwota zwrotu kosztów podróży, o których mowa powyżej nie może przekroczyć kwoty 250,00 zł (słownie: dwieście pięćdziesiąt złotych).</w:t>
      </w:r>
    </w:p>
    <w:p w14:paraId="416463BD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 xml:space="preserve">Koszty wyposażenia Zleceniobiorcy w materiały niezbędne do wykonania Zlecenia ponosi </w:t>
      </w:r>
      <w:r w:rsidRPr="00B81985">
        <w:rPr>
          <w:rFonts w:ascii="Calibri" w:hAnsi="Calibri" w:cs="Calibri"/>
          <w:bCs/>
          <w:i/>
          <w:sz w:val="22"/>
          <w:szCs w:val="22"/>
        </w:rPr>
        <w:t>Zleceniobiorca</w:t>
      </w:r>
      <w:r w:rsidRPr="00B81985">
        <w:rPr>
          <w:rFonts w:ascii="Calibri" w:hAnsi="Calibri" w:cs="Calibri"/>
          <w:bCs/>
          <w:sz w:val="22"/>
          <w:szCs w:val="22"/>
        </w:rPr>
        <w:t>.</w:t>
      </w:r>
    </w:p>
    <w:p w14:paraId="4353103E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Zleceniobiorca nie podlega nadzorowi i kontroli przez Zleceniodawcę. Zlecenie jest wykonywane przez Zleceniobiorcę samodzielnie, według jego najlepszej wiedzy i posiadanego doświadczenia.</w:t>
      </w:r>
    </w:p>
    <w:p w14:paraId="64A2F868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>Powierzenie wykonywania Zlecenia przez Zleceniobiorcę osobie trzeciej wymaga uprzedniej, otrzymanej pod rygorem nieważności na piśmie, zgody Zleceniodawcy.</w:t>
      </w:r>
    </w:p>
    <w:p w14:paraId="5B209E79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 xml:space="preserve">Zleceniobiorca oświadcza, iż w efekcie zawartej Umowy, nie zawiera ze Zleceniodawcą umowy o pracę i niniejszym zrzeka się jakichkolwiek roszczeń w tym zakresie, w tym roszczenia o ustalenie istnienia stosunku pracy. </w:t>
      </w:r>
    </w:p>
    <w:p w14:paraId="0D6C68FE" w14:textId="77777777" w:rsidR="00565319" w:rsidRPr="00B81985" w:rsidRDefault="00565319" w:rsidP="00565319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Cs/>
          <w:sz w:val="22"/>
          <w:szCs w:val="22"/>
        </w:rPr>
        <w:t xml:space="preserve">Zleceniodawca ma prawo do rozwiązania Umowy w każdym czasie ze skutkiem natychmiastowym bez podawania przyczyn. </w:t>
      </w:r>
    </w:p>
    <w:p w14:paraId="3D7BA4A1" w14:textId="77777777" w:rsidR="001F1478" w:rsidRPr="00B81985" w:rsidRDefault="001F1478" w:rsidP="001F1478">
      <w:pPr>
        <w:pStyle w:val="ParagraphStyle"/>
        <w:numPr>
          <w:ilvl w:val="0"/>
          <w:numId w:val="40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W przypadku zakończenia realizacji umowy pomiędzy FRSE, a Instytucją Zarządzającą lub zamknięcia projektu WorldSkills przed terminem zakończenia Umowy określonym w ust. 1, Umowa podlega rozwiązaniu, za zgodą obu stron Umowy, z datą zakończenia realizacji zadań przez Zleceniodawcę.</w:t>
      </w:r>
    </w:p>
    <w:p w14:paraId="2747F699" w14:textId="77777777" w:rsidR="001F1478" w:rsidRPr="00B81985" w:rsidRDefault="001F1478" w:rsidP="001F1478">
      <w:pPr>
        <w:pStyle w:val="ParagraphStyle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6490702F" w14:textId="77777777" w:rsidR="001F1478" w:rsidRPr="00B81985" w:rsidRDefault="001F1478" w:rsidP="001F1478">
      <w:pPr>
        <w:tabs>
          <w:tab w:val="left" w:pos="284"/>
        </w:tabs>
        <w:spacing w:line="312" w:lineRule="auto"/>
        <w:jc w:val="center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 xml:space="preserve">§ 3. </w:t>
      </w:r>
      <w:r w:rsidRPr="00B81985">
        <w:rPr>
          <w:rFonts w:ascii="Calibri" w:eastAsia="Calibri" w:hAnsi="Calibri" w:cs="Calibri"/>
          <w:b/>
          <w:bCs/>
          <w:sz w:val="22"/>
          <w:szCs w:val="22"/>
        </w:rPr>
        <w:t>Prawa autorskie</w:t>
      </w:r>
    </w:p>
    <w:p w14:paraId="142CA2EE" w14:textId="77777777" w:rsidR="001F1478" w:rsidRPr="00B81985" w:rsidRDefault="001F1478" w:rsidP="001F1478">
      <w:pPr>
        <w:pStyle w:val="ParagraphStyle"/>
        <w:numPr>
          <w:ilvl w:val="0"/>
          <w:numId w:val="46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Zleceniobiorca oświadcza, iż do wszelkich utworów, w rozumieniu ustawy z dnia 4 lutego 1994 roku o prawach autorskich i prawach pokrewnych (Dz. U. 2021.1061; dalej: „Ustawa o prawach autorskich”), wytworzonych  w związku z wykonywaniem niniejszej Umowy, przysługują mu wyłączne i nieograniczone autorskie prawa majątkowe.</w:t>
      </w:r>
    </w:p>
    <w:p w14:paraId="0F732E80" w14:textId="77777777" w:rsidR="001F1478" w:rsidRPr="00B81985" w:rsidRDefault="001F1478" w:rsidP="001F1478">
      <w:pPr>
        <w:pStyle w:val="ParagraphStyle"/>
        <w:numPr>
          <w:ilvl w:val="0"/>
          <w:numId w:val="46"/>
        </w:numPr>
        <w:spacing w:after="120"/>
        <w:jc w:val="both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Z chwilą zapłaty wynagrodzenia za Zlecenie, Zleceniobiorca:</w:t>
      </w:r>
    </w:p>
    <w:p w14:paraId="50CB9427" w14:textId="77777777" w:rsidR="001F1478" w:rsidRPr="00B81985" w:rsidRDefault="001F1478" w:rsidP="001F1478">
      <w:pPr>
        <w:pStyle w:val="paragraph"/>
        <w:numPr>
          <w:ilvl w:val="0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Przenosi na Zleceniodawcę całość autorskich praw majątkowych do utworów, powstałych w ramach realizacji przedmiotu Umowy, bez ograniczeń terytorialnych i czasowych, do korzystania i rozporządzania nimi na wszystkich znanych polach eksploatacji, a w szczególności:</w:t>
      </w:r>
    </w:p>
    <w:p w14:paraId="2CFF8A17" w14:textId="77777777" w:rsidR="001F1478" w:rsidRPr="00B81985" w:rsidRDefault="001F1478" w:rsidP="001F1478">
      <w:pPr>
        <w:pStyle w:val="paragraph"/>
        <w:numPr>
          <w:ilvl w:val="1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w zakresie utrwalania i zwielokrotniania – wytwarzania dowolną techniką egzemplarzy utworów powstałych w ramach realizacji przedmiotu Umowy, w tym techniką drukarską, reprograficzną, zapisu magnetycznego oraz techniką cyfrową, a także do wprowadzania do pamięci komputera;</w:t>
      </w:r>
    </w:p>
    <w:p w14:paraId="626159BD" w14:textId="77777777" w:rsidR="001F1478" w:rsidRPr="00B81985" w:rsidRDefault="001F1478" w:rsidP="001F1478">
      <w:pPr>
        <w:pStyle w:val="paragraph"/>
        <w:numPr>
          <w:ilvl w:val="1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lastRenderedPageBreak/>
        <w:t xml:space="preserve"> w zakresie obrotu oryginałem albo egzemplarzami, na których utwory utrwalono – wprowadzania do obrotu, użyczania, najmu lub dzierżawy oryginału albo egzemplarzy; </w:t>
      </w:r>
    </w:p>
    <w:p w14:paraId="4BBC8924" w14:textId="77777777" w:rsidR="001F1478" w:rsidRPr="00B81985" w:rsidRDefault="001F1478" w:rsidP="001F1478">
      <w:pPr>
        <w:pStyle w:val="paragraph"/>
        <w:numPr>
          <w:ilvl w:val="1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w zakresie rozpowszechniania utworów w sposób inny niż określony powyżej– publicznego wykonania, wystawienia, wyświetlenia, a także publicznego udostępniania w taki sposób, aby każdy mógł mieć do niego dostęp w miejscu i w czasie przez siebie wybranym, w tym poprzez udostępnianie go w sieci Internet;</w:t>
      </w:r>
    </w:p>
    <w:p w14:paraId="1AE60FFC" w14:textId="3161D1D6" w:rsidR="001F1478" w:rsidRPr="00B81985" w:rsidRDefault="001F1478" w:rsidP="001F1478">
      <w:pPr>
        <w:pStyle w:val="paragraph"/>
        <w:numPr>
          <w:ilvl w:val="0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przenosi na Zleceniodawcę, na polach eksploatacji wskazanych w pkt.</w:t>
      </w:r>
      <w:r w:rsidR="00DB6F47">
        <w:rPr>
          <w:rFonts w:ascii="Calibri" w:eastAsia="Calibri" w:hAnsi="Calibri" w:cs="Calibri"/>
          <w:sz w:val="22"/>
          <w:szCs w:val="22"/>
        </w:rPr>
        <w:t xml:space="preserve"> </w:t>
      </w:r>
      <w:r w:rsidRPr="00B81985">
        <w:rPr>
          <w:rFonts w:ascii="Calibri" w:eastAsia="Calibri" w:hAnsi="Calibri" w:cs="Calibri"/>
          <w:sz w:val="22"/>
          <w:szCs w:val="22"/>
        </w:rPr>
        <w:t>a, prawo do zezwalania na wykonywanie praw zależnych, a także wyłączne prawa do rozpowszechniania oraz zezwalania na rozpowszechnianie wszelkich opracowań utworów powstałych w ramach realizacji przedmiotu Umowy, w szczególności ich adaptacji lub przeróbek, a nadto do wykorzystywania fragmentów (elementów) utworów powstałych w ramach realizacji przedmiotu Umowy w innych utworach;</w:t>
      </w:r>
    </w:p>
    <w:p w14:paraId="06FFEB3A" w14:textId="77777777" w:rsidR="001F1478" w:rsidRPr="00B81985" w:rsidRDefault="001F1478" w:rsidP="001F1478">
      <w:pPr>
        <w:pStyle w:val="paragraph"/>
        <w:numPr>
          <w:ilvl w:val="0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 xml:space="preserve">zezwala Zleceniodawcy na dokonywanie opracowań utworów, w tym na ich obróbkę i utrwalanie na każdym nośniku, niezależnie od standardu, systemu i formatu oraz na  rozporządzanie i korzystanie z nich, a także na ich pierwszą publikacją, anonimowe użycie oraz na wykonywanie przez Zleceniodawcę nadzoru nad sposobem korzystania z utworów lub ich opracowań. Zleceniobiorca upoważnia Zleceniodawcę do zezwalania na wykonywanie praw zależnych do utworów powstałych w ramach realizacji przedmiotu Umowy, określonych w niniejszym paragrafie; </w:t>
      </w:r>
    </w:p>
    <w:p w14:paraId="22EFB7C9" w14:textId="64F9FA2E" w:rsidR="001F1478" w:rsidRPr="00B81985" w:rsidRDefault="001F1478" w:rsidP="001F1478">
      <w:pPr>
        <w:pStyle w:val="paragraph"/>
        <w:numPr>
          <w:ilvl w:val="0"/>
          <w:numId w:val="45"/>
        </w:numPr>
        <w:spacing w:before="0" w:beforeAutospacing="0" w:after="160" w:afterAutospacing="0" w:line="271" w:lineRule="auto"/>
        <w:contextualSpacing/>
        <w:jc w:val="both"/>
        <w:textAlignment w:val="baseline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>przenosi na Zleceniodawcę własność nośników na których utwory powstałe w ramach realizacji  przedmiotu Umowy zostały utrwalone i przekazane Zleceniodawcy.</w:t>
      </w:r>
    </w:p>
    <w:p w14:paraId="616A57D5" w14:textId="749A7F54" w:rsidR="001F1478" w:rsidRPr="00653D68" w:rsidRDefault="001F1478" w:rsidP="00653D68">
      <w:pPr>
        <w:pStyle w:val="ParagraphStyle"/>
        <w:numPr>
          <w:ilvl w:val="0"/>
          <w:numId w:val="46"/>
        </w:numPr>
        <w:spacing w:after="120"/>
        <w:jc w:val="both"/>
        <w:rPr>
          <w:rFonts w:ascii="Calibri" w:eastAsia="Calibri" w:hAnsi="Calibri" w:cs="Calibri"/>
          <w:sz w:val="22"/>
          <w:szCs w:val="22"/>
        </w:rPr>
      </w:pPr>
      <w:r w:rsidRPr="00B81985">
        <w:rPr>
          <w:rFonts w:ascii="Calibri" w:eastAsia="Calibri" w:hAnsi="Calibri" w:cs="Calibri"/>
          <w:sz w:val="22"/>
          <w:szCs w:val="22"/>
        </w:rPr>
        <w:t xml:space="preserve">Przeniesienie autorskich praw majątkowych w zakresie wskazanym powyżej oraz przeniesienie własności wszystkich nośników, następuje w ramach wynagrodzenia umownego wskazanego </w:t>
      </w:r>
      <w:r w:rsidR="00653D68">
        <w:rPr>
          <w:rFonts w:ascii="Calibri" w:eastAsia="Calibri" w:hAnsi="Calibri" w:cs="Calibri"/>
          <w:sz w:val="22"/>
          <w:szCs w:val="22"/>
        </w:rPr>
        <w:br/>
      </w:r>
      <w:r w:rsidRPr="00653D68">
        <w:rPr>
          <w:rFonts w:ascii="Calibri" w:eastAsia="Calibri" w:hAnsi="Calibri" w:cs="Calibri"/>
          <w:sz w:val="22"/>
          <w:szCs w:val="22"/>
        </w:rPr>
        <w:t>w § 4.</w:t>
      </w:r>
    </w:p>
    <w:p w14:paraId="2F788463" w14:textId="77777777" w:rsidR="001F1478" w:rsidRPr="00B81985" w:rsidRDefault="001F1478" w:rsidP="001F1478">
      <w:pPr>
        <w:pStyle w:val="ParagraphStyle"/>
        <w:spacing w:after="120"/>
        <w:ind w:left="357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304945E" w14:textId="42EDF673" w:rsidR="00565319" w:rsidRPr="00B81985" w:rsidRDefault="00565319" w:rsidP="00565319">
      <w:pPr>
        <w:pStyle w:val="ParagraphStyle"/>
        <w:spacing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B81985">
        <w:rPr>
          <w:rFonts w:ascii="Calibri" w:hAnsi="Calibri" w:cs="Calibri"/>
          <w:b/>
          <w:bCs/>
          <w:sz w:val="22"/>
          <w:szCs w:val="22"/>
        </w:rPr>
        <w:t xml:space="preserve">§ </w:t>
      </w:r>
      <w:r w:rsidR="001F1478" w:rsidRPr="00B81985">
        <w:rPr>
          <w:rFonts w:ascii="Calibri" w:hAnsi="Calibri" w:cs="Calibri"/>
          <w:b/>
          <w:bCs/>
          <w:sz w:val="22"/>
          <w:szCs w:val="22"/>
        </w:rPr>
        <w:t>4</w:t>
      </w:r>
      <w:r w:rsidRPr="00B81985">
        <w:rPr>
          <w:rFonts w:ascii="Calibri" w:hAnsi="Calibri" w:cs="Calibri"/>
          <w:b/>
          <w:bCs/>
          <w:sz w:val="22"/>
          <w:szCs w:val="22"/>
        </w:rPr>
        <w:t>. Wynagrodzenie</w:t>
      </w:r>
    </w:p>
    <w:p w14:paraId="11C3235D" w14:textId="450E67DD" w:rsidR="001F1478" w:rsidRPr="00B81985" w:rsidRDefault="001F1478" w:rsidP="001F1478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Zleceniobiorcy przysługuje Wynagrodzenie w wysokości 50,00 zł </w:t>
      </w:r>
      <w:r w:rsidRPr="00B81985">
        <w:rPr>
          <w:rFonts w:ascii="Calibri" w:hAnsi="Calibri" w:cs="Calibri"/>
          <w:i/>
          <w:iCs/>
          <w:sz w:val="22"/>
          <w:szCs w:val="22"/>
        </w:rPr>
        <w:t xml:space="preserve">(słownie: pięćdziesiąt złotych zero groszy) </w:t>
      </w:r>
      <w:r w:rsidRPr="00B81985">
        <w:rPr>
          <w:rFonts w:ascii="Calibri" w:hAnsi="Calibri" w:cs="Calibri"/>
          <w:sz w:val="22"/>
          <w:szCs w:val="22"/>
        </w:rPr>
        <w:t>brutto</w:t>
      </w:r>
      <w:r w:rsidR="00DB6F47">
        <w:rPr>
          <w:rFonts w:ascii="Calibri" w:hAnsi="Calibri" w:cs="Calibri"/>
          <w:sz w:val="22"/>
          <w:szCs w:val="22"/>
        </w:rPr>
        <w:t xml:space="preserve"> (w tym podatek VAT: …….)</w:t>
      </w:r>
      <w:r w:rsidRPr="00B81985">
        <w:rPr>
          <w:rFonts w:ascii="Calibri" w:hAnsi="Calibri" w:cs="Calibri"/>
          <w:sz w:val="22"/>
          <w:szCs w:val="22"/>
        </w:rPr>
        <w:t xml:space="preserve"> za każdą przepracowaną godzinę w trakcie wykonywania Zlecenia, </w:t>
      </w:r>
      <w:r w:rsidRPr="00B81985">
        <w:rPr>
          <w:rFonts w:ascii="Calibri" w:hAnsi="Calibri" w:cs="Calibri"/>
          <w:noProof/>
          <w:sz w:val="22"/>
          <w:szCs w:val="22"/>
        </w:rPr>
        <w:t>nie wiecej niż ………………,00 zł</w:t>
      </w:r>
      <w:r w:rsidRPr="00B81985">
        <w:rPr>
          <w:rFonts w:ascii="Calibri" w:hAnsi="Calibri" w:cs="Calibri"/>
          <w:i/>
          <w:iCs/>
          <w:noProof/>
          <w:sz w:val="22"/>
          <w:szCs w:val="22"/>
        </w:rPr>
        <w:t xml:space="preserve"> (słownie: ……………złotych i zero groszy) brutto</w:t>
      </w:r>
      <w:r w:rsidRPr="00B81985">
        <w:rPr>
          <w:rFonts w:ascii="Calibri" w:hAnsi="Calibri" w:cs="Calibri"/>
          <w:i/>
          <w:iCs/>
          <w:sz w:val="22"/>
          <w:szCs w:val="22"/>
        </w:rPr>
        <w:t xml:space="preserve">.  </w:t>
      </w:r>
    </w:p>
    <w:p w14:paraId="2D74980D" w14:textId="502413FA" w:rsidR="00565319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W przypadku rozwiązania Umowy na podstawie § 2 ust. 8</w:t>
      </w:r>
      <w:r w:rsidR="001F1478" w:rsidRPr="00B81985">
        <w:rPr>
          <w:rFonts w:ascii="Calibri" w:hAnsi="Calibri" w:cs="Calibri"/>
          <w:sz w:val="22"/>
          <w:szCs w:val="22"/>
        </w:rPr>
        <w:t>-9</w:t>
      </w:r>
      <w:r w:rsidRPr="00B81985">
        <w:rPr>
          <w:rFonts w:ascii="Calibri" w:hAnsi="Calibri" w:cs="Calibri"/>
          <w:sz w:val="22"/>
          <w:szCs w:val="22"/>
        </w:rPr>
        <w:t xml:space="preserve"> Zleceniobiorcy przysługuje wynagrodzenie za wykonane do czasu rozwiązania umowy Zlecenie.</w:t>
      </w:r>
    </w:p>
    <w:p w14:paraId="3E4348E5" w14:textId="4749B280" w:rsidR="00493054" w:rsidRPr="00493054" w:rsidRDefault="00493054" w:rsidP="00493054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493054">
        <w:rPr>
          <w:rFonts w:ascii="Calibri" w:hAnsi="Calibri" w:cs="Calibri"/>
          <w:sz w:val="22"/>
          <w:szCs w:val="22"/>
        </w:rPr>
        <w:t>W przypadku, gdy wysokość wynagrodzenia, o którym mowa ust. 1 nie zapewnia Zleceniobiorcy otrzymania stawki godzinowej równej co najmniej minimalnej stawce godzinowej ustalonej zgodnie z art. 2 ust. 3a, 3b i 5 ustawy z dnia 10 października 2002 roku o minimalnym wynagrodzeniu za pracę (Dz.U. 2018, poz. 2177), Zleceniobiorcy przysługuje wynagrodzenie w wysokości obliczonej z uwzględnieniem tej minimalnej stawki godzinowej.</w:t>
      </w:r>
    </w:p>
    <w:p w14:paraId="6CF9FDAA" w14:textId="77777777" w:rsidR="00565319" w:rsidRPr="00B81985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Warunkiem koniecznym do wystawienia faktury jest przyjęcie przez Zleceniodawcę wykonania Zlecenia.</w:t>
      </w:r>
    </w:p>
    <w:p w14:paraId="4D8565E2" w14:textId="6B1240FC" w:rsidR="00565319" w:rsidRPr="00B81985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Wynagrodzenie wynikające z zapisów Umowy będzie płatne przelewem na konto bankowe wskazane przez Zleceniobiorcę na fakturze, nie później niż w terminie 30 dni od przedłożenia </w:t>
      </w:r>
      <w:r w:rsidRPr="00B81985">
        <w:rPr>
          <w:rFonts w:ascii="Calibri" w:hAnsi="Calibri" w:cs="Calibri"/>
          <w:sz w:val="22"/>
          <w:szCs w:val="22"/>
        </w:rPr>
        <w:lastRenderedPageBreak/>
        <w:t xml:space="preserve">oryginału rachunku (faktury) w siedzibie Zleceniodawcy. </w:t>
      </w:r>
      <w:r w:rsidR="00DB6F47">
        <w:rPr>
          <w:rFonts w:ascii="Calibri" w:hAnsi="Calibri" w:cs="Calibri"/>
          <w:sz w:val="22"/>
          <w:szCs w:val="22"/>
        </w:rPr>
        <w:t>Faktura</w:t>
      </w:r>
      <w:r w:rsidR="00247CA6">
        <w:rPr>
          <w:rFonts w:ascii="Calibri" w:hAnsi="Calibri" w:cs="Calibri"/>
          <w:sz w:val="22"/>
          <w:szCs w:val="22"/>
        </w:rPr>
        <w:t xml:space="preserve"> będzie</w:t>
      </w:r>
      <w:r w:rsidR="00DB6F47">
        <w:rPr>
          <w:rFonts w:ascii="Calibri" w:hAnsi="Calibri" w:cs="Calibri"/>
          <w:sz w:val="22"/>
          <w:szCs w:val="22"/>
        </w:rPr>
        <w:t xml:space="preserve"> wystawiona </w:t>
      </w:r>
      <w:r w:rsidR="00DB6F47" w:rsidRPr="00131070">
        <w:rPr>
          <w:rFonts w:ascii="Calibri" w:hAnsi="Calibri" w:cs="Calibri"/>
          <w:sz w:val="22"/>
          <w:szCs w:val="22"/>
        </w:rPr>
        <w:t>za pośrednictwem KSEF lub</w:t>
      </w:r>
      <w:r w:rsidR="00247CA6" w:rsidRPr="00131070">
        <w:rPr>
          <w:rFonts w:ascii="Calibri" w:hAnsi="Calibri" w:cs="Calibri"/>
          <w:sz w:val="22"/>
          <w:szCs w:val="22"/>
        </w:rPr>
        <w:t xml:space="preserve"> przesłana</w:t>
      </w:r>
      <w:r w:rsidR="00DB6F47" w:rsidRPr="00131070">
        <w:rPr>
          <w:rFonts w:ascii="Calibri" w:hAnsi="Calibri" w:cs="Calibri"/>
          <w:sz w:val="22"/>
          <w:szCs w:val="22"/>
        </w:rPr>
        <w:t xml:space="preserve"> na adres </w:t>
      </w:r>
      <w:r w:rsidR="00131070">
        <w:rPr>
          <w:rFonts w:ascii="Calibri" w:hAnsi="Calibri" w:cs="Calibri"/>
          <w:sz w:val="22"/>
          <w:szCs w:val="22"/>
        </w:rPr>
        <w:t>efaktura@frse.org.pl</w:t>
      </w:r>
      <w:hyperlink r:id="rId11" w:history="1"/>
      <w:r w:rsidR="00DB6F47" w:rsidRPr="00131070">
        <w:rPr>
          <w:rFonts w:ascii="Calibri" w:hAnsi="Calibri" w:cs="Calibri"/>
          <w:sz w:val="22"/>
          <w:szCs w:val="22"/>
        </w:rPr>
        <w:t xml:space="preserve">  dla podatników wyłączonych ze stosowania KSEF na podstawie ustawy o podatku od towarów i usług.</w:t>
      </w:r>
    </w:p>
    <w:p w14:paraId="11A26426" w14:textId="77777777" w:rsidR="00565319" w:rsidRPr="00B81985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Za dzień zapłaty uważany jest dzień obciążenia rachunku bankowego Zleceniodawcy.</w:t>
      </w:r>
    </w:p>
    <w:p w14:paraId="1DE8BF80" w14:textId="77777777" w:rsidR="00565319" w:rsidRPr="00B81985" w:rsidRDefault="00565319" w:rsidP="00565319">
      <w:pPr>
        <w:pStyle w:val="ParagraphStyle"/>
        <w:numPr>
          <w:ilvl w:val="0"/>
          <w:numId w:val="41"/>
        </w:numPr>
        <w:spacing w:after="120"/>
        <w:ind w:left="714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Zleceniobiorca oświadcza, iż poza ustalonym Umową wynagrodzeniem nie ma do Zleceniodawcy żadnych roszczeń o jakiekolwiek świadczenia pieniężne, dotyczące jakichkolwiek rozliczeń, zwrotu kosztów, a także o świadczenia o charakterze niepieniężnym. </w:t>
      </w:r>
    </w:p>
    <w:p w14:paraId="017C0B82" w14:textId="4A6241E6" w:rsidR="00B81985" w:rsidRDefault="00B81985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sz w:val="22"/>
          <w:szCs w:val="22"/>
        </w:rPr>
      </w:pPr>
    </w:p>
    <w:p w14:paraId="05076619" w14:textId="5D0E1D04" w:rsidR="00565319" w:rsidRPr="00B81985" w:rsidRDefault="00565319" w:rsidP="00565319">
      <w:pPr>
        <w:pStyle w:val="ParagraphStyle"/>
        <w:spacing w:before="240" w:after="120"/>
        <w:ind w:right="-28"/>
        <w:jc w:val="center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b/>
          <w:sz w:val="22"/>
          <w:szCs w:val="22"/>
        </w:rPr>
        <w:t xml:space="preserve">§ </w:t>
      </w:r>
      <w:r w:rsidR="001F1478" w:rsidRPr="00B81985">
        <w:rPr>
          <w:rFonts w:ascii="Calibri" w:hAnsi="Calibri" w:cs="Calibri"/>
          <w:b/>
          <w:sz w:val="22"/>
          <w:szCs w:val="22"/>
        </w:rPr>
        <w:t>5</w:t>
      </w:r>
      <w:r w:rsidRPr="00B81985">
        <w:rPr>
          <w:rFonts w:ascii="Calibri" w:hAnsi="Calibri" w:cs="Calibri"/>
          <w:b/>
          <w:sz w:val="22"/>
          <w:szCs w:val="22"/>
        </w:rPr>
        <w:t>. Odpowiedzialność</w:t>
      </w:r>
    </w:p>
    <w:p w14:paraId="09233B3E" w14:textId="77777777" w:rsidR="001F1478" w:rsidRPr="00B81985" w:rsidRDefault="001F1478" w:rsidP="001F1478">
      <w:pPr>
        <w:pStyle w:val="ParagraphStyle"/>
        <w:numPr>
          <w:ilvl w:val="0"/>
          <w:numId w:val="42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bookmarkStart w:id="4" w:name="_Hlk220632759"/>
      <w:r w:rsidRPr="00B81985">
        <w:rPr>
          <w:rFonts w:ascii="Calibri" w:hAnsi="Calibri" w:cs="Calibri"/>
          <w:sz w:val="22"/>
          <w:szCs w:val="22"/>
        </w:rPr>
        <w:t>Zleceniobiorca ponosi odpowiedzialność z tytułu wykonywania Zlecenia, a jeżeli będzie się posługiwał przy wykonywaniu Umowy osobami trzecimi, ponosi odpowiedzialność za ich działania i zaniechania, jak za działania własne.</w:t>
      </w:r>
    </w:p>
    <w:p w14:paraId="59AF65BE" w14:textId="04F9FEAF" w:rsidR="00653D68" w:rsidRPr="00653D68" w:rsidRDefault="00653D68" w:rsidP="00653D68">
      <w:pPr>
        <w:pStyle w:val="ParagraphStyle"/>
        <w:numPr>
          <w:ilvl w:val="0"/>
          <w:numId w:val="42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bookmarkStart w:id="5" w:name="_Hlk220637027"/>
      <w:bookmarkEnd w:id="4"/>
      <w:r w:rsidRPr="00653D68">
        <w:rPr>
          <w:rFonts w:ascii="Calibri" w:hAnsi="Calibri" w:cs="Calibri"/>
          <w:sz w:val="22"/>
          <w:szCs w:val="22"/>
        </w:rPr>
        <w:t>W razie niewykonania lub nienależytego wykonania Zlecenia, Zleceniobiorcy naliczana jest kara umowna w wysokości 10% maksymalnego, określonego Umową wynagrodzenia</w:t>
      </w:r>
      <w:r w:rsidR="00247CA6">
        <w:rPr>
          <w:rFonts w:ascii="Calibri" w:hAnsi="Calibri" w:cs="Calibri"/>
          <w:sz w:val="22"/>
          <w:szCs w:val="22"/>
        </w:rPr>
        <w:t xml:space="preserve"> (kwota maksymalnego wynagrodzenia jest wskazana w załączniku nr 1 do Umowy)</w:t>
      </w:r>
      <w:r w:rsidRPr="00653D68">
        <w:rPr>
          <w:rFonts w:ascii="Calibri" w:hAnsi="Calibri" w:cs="Calibri"/>
          <w:sz w:val="22"/>
          <w:szCs w:val="22"/>
        </w:rPr>
        <w:t>. Kara ta jest należna bez względu na fakt i rozmiar poniesienia przez Zleceniodawcę szkody. Kara jest płatna na pierwsze żądanie i może podlegać potrąceniu z kwoty przysługującego wynagrodzenia.</w:t>
      </w:r>
    </w:p>
    <w:bookmarkEnd w:id="5"/>
    <w:p w14:paraId="61055E1B" w14:textId="77777777" w:rsidR="00565319" w:rsidRDefault="00565319" w:rsidP="00565319">
      <w:pPr>
        <w:pStyle w:val="ParagraphStyle"/>
        <w:numPr>
          <w:ilvl w:val="0"/>
          <w:numId w:val="42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Niezależnie od kary umownej opisanej w ust. 2, Zleceniobiorca ponosi odpowiedzialność na ogólnych zasadach za szkodę wynikłą z niewykonania lub nienależytego wykonania Zlecenia, jeżeli rozmiar szkody przekracza wysokość kary umownej.</w:t>
      </w:r>
    </w:p>
    <w:p w14:paraId="7B15CC78" w14:textId="77777777" w:rsidR="00B81985" w:rsidRPr="00B81985" w:rsidRDefault="00B81985" w:rsidP="00B81985">
      <w:pPr>
        <w:pStyle w:val="ParagraphStyle"/>
        <w:spacing w:after="120"/>
        <w:ind w:left="714"/>
        <w:jc w:val="both"/>
        <w:rPr>
          <w:rFonts w:ascii="Calibri" w:hAnsi="Calibri" w:cs="Calibri"/>
          <w:sz w:val="22"/>
          <w:szCs w:val="22"/>
        </w:rPr>
      </w:pPr>
    </w:p>
    <w:p w14:paraId="25F80DE6" w14:textId="613FB0DF" w:rsidR="00565319" w:rsidRPr="00B81985" w:rsidRDefault="00565319" w:rsidP="00565319">
      <w:pPr>
        <w:pStyle w:val="ParagraphStyle"/>
        <w:spacing w:after="120"/>
        <w:jc w:val="center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b/>
          <w:sz w:val="22"/>
          <w:szCs w:val="22"/>
        </w:rPr>
        <w:t xml:space="preserve">§ </w:t>
      </w:r>
      <w:r w:rsidR="001F1478" w:rsidRPr="00B81985">
        <w:rPr>
          <w:rFonts w:ascii="Calibri" w:hAnsi="Calibri" w:cs="Calibri"/>
          <w:b/>
          <w:sz w:val="22"/>
          <w:szCs w:val="22"/>
        </w:rPr>
        <w:t>6</w:t>
      </w:r>
      <w:r w:rsidRPr="00B81985">
        <w:rPr>
          <w:rFonts w:ascii="Calibri" w:hAnsi="Calibri" w:cs="Calibri"/>
          <w:b/>
          <w:sz w:val="22"/>
          <w:szCs w:val="22"/>
        </w:rPr>
        <w:t>. Poufność</w:t>
      </w:r>
    </w:p>
    <w:p w14:paraId="3839ED19" w14:textId="77777777" w:rsidR="00565319" w:rsidRPr="00B81985" w:rsidRDefault="00565319" w:rsidP="00565319">
      <w:pPr>
        <w:pStyle w:val="Akapitzlist"/>
        <w:numPr>
          <w:ilvl w:val="0"/>
          <w:numId w:val="44"/>
        </w:numPr>
        <w:tabs>
          <w:tab w:val="clear" w:pos="644"/>
        </w:tabs>
        <w:suppressAutoHyphens w:val="0"/>
        <w:spacing w:after="120" w:line="240" w:lineRule="auto"/>
        <w:ind w:left="714" w:hanging="357"/>
        <w:contextualSpacing w:val="0"/>
        <w:jc w:val="both"/>
        <w:rPr>
          <w:rFonts w:cs="Calibri"/>
        </w:rPr>
      </w:pPr>
      <w:r w:rsidRPr="00B81985">
        <w:rPr>
          <w:rFonts w:cs="Calibri"/>
        </w:rPr>
        <w:t xml:space="preserve">Zleceniobiorca i Zleceniodawca dalej zwani Stronami zobowiązują się do zachowania </w:t>
      </w:r>
      <w:r w:rsidRPr="00B81985">
        <w:rPr>
          <w:rFonts w:cs="Calibri"/>
        </w:rPr>
        <w:br/>
        <w:t xml:space="preserve">w tajemnicy wszelkich postanowień Umowy oraz wszelkich danych, w szczególności danych osobowych oraz informacji i wiadomości, jakie pozyskały w trakcie wykonywania Umowy, nawet, jeżeli takie informacje zostały pozyskane nie wprost przy wykonywaniu i w związku </w:t>
      </w:r>
      <w:r w:rsidRPr="00B81985">
        <w:rPr>
          <w:rFonts w:cs="Calibri"/>
        </w:rPr>
        <w:br/>
        <w:t>z wykonywaniem Umowy.</w:t>
      </w:r>
    </w:p>
    <w:p w14:paraId="2149A8EF" w14:textId="77777777" w:rsidR="00565319" w:rsidRPr="00B81985" w:rsidRDefault="00565319" w:rsidP="00565319">
      <w:pPr>
        <w:pStyle w:val="Akapitzlist"/>
        <w:numPr>
          <w:ilvl w:val="0"/>
          <w:numId w:val="44"/>
        </w:numPr>
        <w:tabs>
          <w:tab w:val="clear" w:pos="644"/>
        </w:tabs>
        <w:suppressAutoHyphens w:val="0"/>
        <w:spacing w:after="0" w:line="240" w:lineRule="auto"/>
        <w:ind w:left="714" w:hanging="357"/>
        <w:contextualSpacing w:val="0"/>
        <w:jc w:val="both"/>
        <w:rPr>
          <w:rFonts w:cs="Calibri"/>
        </w:rPr>
      </w:pPr>
      <w:r w:rsidRPr="00B81985">
        <w:rPr>
          <w:rFonts w:cs="Calibri"/>
        </w:rPr>
        <w:t xml:space="preserve">Powyższy obowiązek nie dotyczy informacji, które: </w:t>
      </w:r>
    </w:p>
    <w:p w14:paraId="21E28BED" w14:textId="77777777" w:rsidR="00565319" w:rsidRPr="00B81985" w:rsidRDefault="00565319" w:rsidP="00565319">
      <w:pPr>
        <w:numPr>
          <w:ilvl w:val="1"/>
          <w:numId w:val="44"/>
        </w:numPr>
        <w:spacing w:after="120"/>
        <w:ind w:left="1361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zostały ogłoszone publicznie, w sposób niestanowiący naruszenia Umowy,</w:t>
      </w:r>
    </w:p>
    <w:p w14:paraId="0B1ED84B" w14:textId="77777777" w:rsidR="00565319" w:rsidRPr="00B81985" w:rsidRDefault="00565319" w:rsidP="00565319">
      <w:pPr>
        <w:numPr>
          <w:ilvl w:val="1"/>
          <w:numId w:val="44"/>
        </w:numPr>
        <w:spacing w:after="120"/>
        <w:ind w:left="1361" w:hanging="357"/>
        <w:contextualSpacing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są znane Stronom z innych źródeł, bez obowiązku utrzymywania ich w tajemnicy,</w:t>
      </w:r>
    </w:p>
    <w:p w14:paraId="395C7CE1" w14:textId="77777777" w:rsidR="00565319" w:rsidRPr="00B81985" w:rsidRDefault="00565319" w:rsidP="00565319">
      <w:pPr>
        <w:numPr>
          <w:ilvl w:val="1"/>
          <w:numId w:val="44"/>
        </w:numPr>
        <w:spacing w:after="120"/>
        <w:ind w:left="1361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mogą zostać ogłoszone publicznie na podstawie wyrażonej na to pisemnej zgody drugiej Strony.</w:t>
      </w:r>
    </w:p>
    <w:p w14:paraId="2C2F9017" w14:textId="77777777" w:rsidR="00565319" w:rsidRPr="00B81985" w:rsidRDefault="00565319" w:rsidP="00565319">
      <w:pPr>
        <w:numPr>
          <w:ilvl w:val="0"/>
          <w:numId w:val="44"/>
        </w:numPr>
        <w:tabs>
          <w:tab w:val="clear" w:pos="644"/>
        </w:tabs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Strony zobowiązują się do dołożenia wszelkich starań w celu zapewnienia, aby środki łączności wykorzystywane do przekazywania i przechowywania danych, gwarantowały ich zabezpieczenie przed dostępem osób trzecich nieupoważnionych do zapoznania się z ich treścią.</w:t>
      </w:r>
    </w:p>
    <w:p w14:paraId="37B79FB8" w14:textId="77777777" w:rsidR="00565319" w:rsidRPr="00B81985" w:rsidRDefault="00565319" w:rsidP="00565319">
      <w:pPr>
        <w:numPr>
          <w:ilvl w:val="0"/>
          <w:numId w:val="44"/>
        </w:numPr>
        <w:tabs>
          <w:tab w:val="clear" w:pos="644"/>
        </w:tabs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Obowiązek zachowania poufnego charakteru informacji określony w przedmiotowym paragrafie nie narusza obowiązku żadnej ze Stron do udzielania informacji odpowiednim władzom na podstawie obowiązujących przepisów prawa. </w:t>
      </w:r>
    </w:p>
    <w:p w14:paraId="1A7715C3" w14:textId="77777777" w:rsidR="00565319" w:rsidRPr="00B81985" w:rsidRDefault="00565319" w:rsidP="00565319">
      <w:pPr>
        <w:numPr>
          <w:ilvl w:val="0"/>
          <w:numId w:val="44"/>
        </w:numPr>
        <w:tabs>
          <w:tab w:val="clear" w:pos="644"/>
        </w:tabs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lastRenderedPageBreak/>
        <w:t xml:space="preserve">Zleceniobiorca oświadcza, że w związku ze zobowiązaniami wynikającymi z zapisów ust. 1 </w:t>
      </w:r>
      <w:r w:rsidRPr="00B81985">
        <w:rPr>
          <w:rFonts w:ascii="Calibri" w:hAnsi="Calibri" w:cs="Calibri"/>
          <w:sz w:val="22"/>
          <w:szCs w:val="22"/>
        </w:rPr>
        <w:br/>
        <w:t xml:space="preserve">i ust. 3, z zastrzeżeniem ust. 4, pozyskane dane nie będą wykorzystywane, ujawniane ani udostępniane, bez pisemnej zgody Zleceniodawcy, w innym celu niż wykonanie Umowy. </w:t>
      </w:r>
    </w:p>
    <w:p w14:paraId="0F03121C" w14:textId="4FE0C36F" w:rsidR="00565319" w:rsidRDefault="00565319" w:rsidP="00485E97">
      <w:pPr>
        <w:numPr>
          <w:ilvl w:val="0"/>
          <w:numId w:val="44"/>
        </w:numPr>
        <w:tabs>
          <w:tab w:val="clear" w:pos="644"/>
        </w:tabs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Jeżeli Zleceniobiorca naruszy obowiązki określone w ust. 1 i ust. 3 powyżej, Zleceniodawca ma prawo do żądania naprawienia wyrządzonej szkody bez względu na to, czy Zleceniobiorca naruszył inne postanowienia Umowy, w szczególności wynikające z zapisów § 2 i </w:t>
      </w:r>
      <w:r w:rsidR="0097278C" w:rsidRPr="00B81985">
        <w:rPr>
          <w:rFonts w:ascii="Calibri" w:hAnsi="Calibri" w:cs="Calibri"/>
          <w:sz w:val="22"/>
          <w:szCs w:val="22"/>
        </w:rPr>
        <w:t>§</w:t>
      </w:r>
      <w:r w:rsidRPr="00B81985">
        <w:rPr>
          <w:rFonts w:ascii="Calibri" w:hAnsi="Calibri" w:cs="Calibri"/>
          <w:sz w:val="22"/>
          <w:szCs w:val="22"/>
        </w:rPr>
        <w:t>4.</w:t>
      </w:r>
    </w:p>
    <w:p w14:paraId="3A5BD5BE" w14:textId="33151771" w:rsidR="007E7AAC" w:rsidRPr="00B81985" w:rsidRDefault="007E7AAC" w:rsidP="007E7AAC">
      <w:pPr>
        <w:overflowPunct/>
        <w:autoSpaceDE/>
        <w:autoSpaceDN/>
        <w:adjustRightInd/>
        <w:jc w:val="center"/>
        <w:textAlignment w:val="auto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b/>
          <w:sz w:val="22"/>
          <w:szCs w:val="22"/>
        </w:rPr>
        <w:t>§ 7.</w:t>
      </w:r>
    </w:p>
    <w:p w14:paraId="7023A6F9" w14:textId="77777777" w:rsidR="007E7AAC" w:rsidRPr="00B81985" w:rsidRDefault="007E7AAC" w:rsidP="007E7AAC">
      <w:pPr>
        <w:spacing w:before="240" w:after="240"/>
        <w:jc w:val="center"/>
        <w:rPr>
          <w:rFonts w:ascii="Calibri" w:hAnsi="Calibri" w:cs="Calibri"/>
          <w:b/>
          <w:sz w:val="22"/>
          <w:szCs w:val="22"/>
        </w:rPr>
      </w:pPr>
      <w:r w:rsidRPr="00B81985">
        <w:rPr>
          <w:rFonts w:ascii="Calibri" w:hAnsi="Calibri" w:cs="Calibri"/>
          <w:b/>
          <w:sz w:val="22"/>
          <w:szCs w:val="22"/>
        </w:rPr>
        <w:t>Postanowienia końcowe</w:t>
      </w:r>
    </w:p>
    <w:p w14:paraId="22C98D34" w14:textId="77777777" w:rsidR="007E7AAC" w:rsidRPr="00B81985" w:rsidRDefault="007E7AAC" w:rsidP="007E7AAC">
      <w:pPr>
        <w:pStyle w:val="ParagraphStyle"/>
        <w:numPr>
          <w:ilvl w:val="0"/>
          <w:numId w:val="43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W sprawach nieuregulowanych Umową obowiązują przepisy powszechnie obowiązujące, w tym w szczególności przepisy Kodeksu Cywilnego.</w:t>
      </w:r>
    </w:p>
    <w:p w14:paraId="293AC95A" w14:textId="77777777" w:rsidR="007E7AAC" w:rsidRPr="00B81985" w:rsidRDefault="007E7AAC" w:rsidP="007E7AAC">
      <w:pPr>
        <w:pStyle w:val="ParagraphStyle"/>
        <w:numPr>
          <w:ilvl w:val="0"/>
          <w:numId w:val="43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Zmiany Umowy wymagają, pod rygorem nieważności, formy pisemnej.</w:t>
      </w:r>
    </w:p>
    <w:p w14:paraId="4F4B43C8" w14:textId="77777777" w:rsidR="007E7AAC" w:rsidRPr="00B81985" w:rsidRDefault="007E7AAC" w:rsidP="007E7AAC">
      <w:pPr>
        <w:pStyle w:val="ParagraphStyle"/>
        <w:numPr>
          <w:ilvl w:val="0"/>
          <w:numId w:val="43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Spory mogące wyniknąć na tle niniejszej umowy Strony poddają rozstrzygnięciu przez sąd miejscowo właściwy dla siedziby Zleceniodawcy.</w:t>
      </w:r>
    </w:p>
    <w:p w14:paraId="15743171" w14:textId="77777777" w:rsidR="007E7AAC" w:rsidRPr="00B81985" w:rsidRDefault="007E7AAC" w:rsidP="007E7AAC">
      <w:pPr>
        <w:pStyle w:val="ParagraphStyle"/>
        <w:numPr>
          <w:ilvl w:val="0"/>
          <w:numId w:val="43"/>
        </w:numPr>
        <w:spacing w:after="120"/>
        <w:ind w:left="714" w:hanging="357"/>
        <w:jc w:val="both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Umowę sporządzono w dwóch egzemplarzach, po jednym dla każdej ze Stron.</w:t>
      </w:r>
    </w:p>
    <w:p w14:paraId="2599711A" w14:textId="77777777" w:rsidR="007E7AAC" w:rsidRPr="00B81985" w:rsidRDefault="007E7AAC" w:rsidP="007E7AAC">
      <w:pPr>
        <w:pStyle w:val="ParagraphStyle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0A94BD01" w14:textId="77777777" w:rsidR="007E7AAC" w:rsidRPr="00B81985" w:rsidRDefault="007E7AAC" w:rsidP="007E7AAC">
      <w:pPr>
        <w:pStyle w:val="ParagraphStyle"/>
        <w:spacing w:after="120"/>
        <w:jc w:val="both"/>
        <w:rPr>
          <w:rFonts w:ascii="Calibri" w:hAnsi="Calibri" w:cs="Calibri"/>
          <w:sz w:val="22"/>
          <w:szCs w:val="22"/>
        </w:rPr>
      </w:pPr>
    </w:p>
    <w:p w14:paraId="07237894" w14:textId="77777777" w:rsidR="007E7AAC" w:rsidRPr="00B81985" w:rsidRDefault="007E7AAC" w:rsidP="007E7AAC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Ind w:w="38" w:type="dxa"/>
        <w:tblLook w:val="01E0" w:firstRow="1" w:lastRow="1" w:firstColumn="1" w:lastColumn="1" w:noHBand="0" w:noVBand="0"/>
      </w:tblPr>
      <w:tblGrid>
        <w:gridCol w:w="4407"/>
        <w:gridCol w:w="4581"/>
      </w:tblGrid>
      <w:tr w:rsidR="007E7AAC" w:rsidRPr="00B81985" w14:paraId="2E2029F5" w14:textId="77777777" w:rsidTr="00F63B44">
        <w:tc>
          <w:tcPr>
            <w:tcW w:w="4407" w:type="dxa"/>
          </w:tcPr>
          <w:p w14:paraId="76D5757E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60957A9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F74D605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0435FC0" w14:textId="77777777" w:rsidR="007E7AAC" w:rsidRPr="00B81985" w:rsidRDefault="007E7AAC" w:rsidP="00F63B44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1985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</w:p>
          <w:p w14:paraId="53BD0BBC" w14:textId="77777777" w:rsidR="007E7AAC" w:rsidRPr="00B81985" w:rsidRDefault="007E7AAC" w:rsidP="00F63B4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B81985">
              <w:rPr>
                <w:rFonts w:ascii="Calibri" w:hAnsi="Calibri" w:cs="Calibri"/>
                <w:i/>
                <w:sz w:val="22"/>
                <w:szCs w:val="22"/>
              </w:rPr>
              <w:t>Zleceniodawca</w:t>
            </w:r>
          </w:p>
        </w:tc>
        <w:tc>
          <w:tcPr>
            <w:tcW w:w="4581" w:type="dxa"/>
          </w:tcPr>
          <w:p w14:paraId="167813F9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A307C8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46E52B4" w14:textId="77777777" w:rsidR="007E7AAC" w:rsidRPr="00B81985" w:rsidRDefault="007E7AAC" w:rsidP="00F63B44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767B56E" w14:textId="77777777" w:rsidR="007E7AAC" w:rsidRPr="00B81985" w:rsidRDefault="007E7AAC" w:rsidP="00F63B44">
            <w:pPr>
              <w:contextualSpacing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B81985">
              <w:rPr>
                <w:rFonts w:ascii="Calibri" w:hAnsi="Calibri" w:cs="Calibri"/>
                <w:sz w:val="22"/>
                <w:szCs w:val="22"/>
              </w:rPr>
              <w:t>………………………………………………..</w:t>
            </w:r>
          </w:p>
          <w:p w14:paraId="60A82855" w14:textId="77777777" w:rsidR="007E7AAC" w:rsidRPr="00B81985" w:rsidRDefault="007E7AAC" w:rsidP="00F63B44">
            <w:pPr>
              <w:jc w:val="center"/>
              <w:rPr>
                <w:rFonts w:ascii="Calibri" w:hAnsi="Calibri" w:cs="Calibri"/>
                <w:i/>
                <w:sz w:val="22"/>
                <w:szCs w:val="22"/>
              </w:rPr>
            </w:pPr>
            <w:r w:rsidRPr="00B81985">
              <w:rPr>
                <w:rFonts w:ascii="Calibri" w:hAnsi="Calibri" w:cs="Calibri"/>
                <w:i/>
                <w:sz w:val="22"/>
                <w:szCs w:val="22"/>
              </w:rPr>
              <w:t>Zleceniobiorca</w:t>
            </w:r>
          </w:p>
        </w:tc>
      </w:tr>
    </w:tbl>
    <w:p w14:paraId="22F6771E" w14:textId="77777777" w:rsidR="007E7AAC" w:rsidRPr="00B81985" w:rsidRDefault="007E7AAC" w:rsidP="007E7AAC">
      <w:pPr>
        <w:spacing w:after="160" w:line="259" w:lineRule="auto"/>
        <w:rPr>
          <w:rFonts w:ascii="Calibri" w:hAnsi="Calibri" w:cs="Calibri"/>
          <w:sz w:val="22"/>
          <w:szCs w:val="22"/>
        </w:rPr>
      </w:pPr>
    </w:p>
    <w:p w14:paraId="7637F3A6" w14:textId="64448EF1" w:rsidR="00131070" w:rsidRDefault="00131070">
      <w:pPr>
        <w:overflowPunct/>
        <w:autoSpaceDE/>
        <w:autoSpaceDN/>
        <w:adjustRightInd/>
        <w:textAlignment w:val="auto"/>
        <w:rPr>
          <w:rFonts w:ascii="Calibri" w:hAnsi="Calibri" w:cs="Calibri"/>
          <w:b/>
          <w:sz w:val="22"/>
          <w:szCs w:val="22"/>
        </w:rPr>
      </w:pPr>
    </w:p>
    <w:p w14:paraId="3B34D26C" w14:textId="27C6699A" w:rsidR="0097278C" w:rsidRPr="00B81985" w:rsidRDefault="00B81985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br w:type="column"/>
      </w:r>
    </w:p>
    <w:p w14:paraId="74794163" w14:textId="77777777" w:rsidR="0097278C" w:rsidRPr="00B81985" w:rsidRDefault="0097278C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>Załącznik numer 1 do Umowy nr …………………………………….</w:t>
      </w:r>
    </w:p>
    <w:p w14:paraId="6ACE7018" w14:textId="77777777" w:rsidR="0097278C" w:rsidRPr="00B81985" w:rsidRDefault="0097278C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</w:p>
    <w:p w14:paraId="0CAF2FC0" w14:textId="2C797E39" w:rsidR="0097278C" w:rsidRPr="00B81985" w:rsidRDefault="0097278C" w:rsidP="0097278C">
      <w:pPr>
        <w:tabs>
          <w:tab w:val="left" w:pos="2370"/>
        </w:tabs>
        <w:jc w:val="center"/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ŚWIADCZENIE USŁUG EKSPERTA GŁÓWNEGO KONKURSU </w:t>
      </w:r>
      <w:r w:rsidR="0060505B">
        <w:rPr>
          <w:rFonts w:ascii="Calibri" w:hAnsi="Calibri" w:cs="Calibri"/>
          <w:sz w:val="22"/>
          <w:szCs w:val="22"/>
        </w:rPr>
        <w:t xml:space="preserve">GŁÓWNEGO </w:t>
      </w:r>
      <w:r w:rsidRPr="00B81985">
        <w:rPr>
          <w:rFonts w:ascii="Calibri" w:hAnsi="Calibri" w:cs="Calibri"/>
          <w:sz w:val="22"/>
          <w:szCs w:val="22"/>
        </w:rPr>
        <w:t>SKILLSPOLAND DLA FUNDACJI ROZWOJU SYSTEMU EDUKACJI</w:t>
      </w: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829"/>
        <w:gridCol w:w="8565"/>
      </w:tblGrid>
      <w:tr w:rsidR="0060505B" w:rsidRPr="00B81985" w14:paraId="1D511E1E" w14:textId="77777777" w:rsidTr="0060505B">
        <w:trPr>
          <w:trHeight w:val="680"/>
        </w:trPr>
        <w:tc>
          <w:tcPr>
            <w:tcW w:w="829" w:type="dxa"/>
          </w:tcPr>
          <w:p w14:paraId="534F532F" w14:textId="77777777" w:rsidR="0060505B" w:rsidRPr="00B81985" w:rsidRDefault="0060505B" w:rsidP="00F54792">
            <w:pPr>
              <w:tabs>
                <w:tab w:val="left" w:pos="237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25370373" w14:textId="77777777" w:rsidR="0060505B" w:rsidRPr="00B81985" w:rsidRDefault="0060505B" w:rsidP="00F54792">
            <w:pPr>
              <w:tabs>
                <w:tab w:val="left" w:pos="237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81985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8565" w:type="dxa"/>
          </w:tcPr>
          <w:p w14:paraId="4A8C104B" w14:textId="77777777" w:rsidR="0060505B" w:rsidRPr="00B81985" w:rsidRDefault="0060505B" w:rsidP="00F54792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7A59EBF4" w14:textId="77777777" w:rsidR="0060505B" w:rsidRPr="00B81985" w:rsidRDefault="0060505B" w:rsidP="00F54792">
            <w:pPr>
              <w:pStyle w:val="Default"/>
              <w:jc w:val="center"/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Zakres i forma czynności</w:t>
            </w:r>
          </w:p>
          <w:p w14:paraId="66BDE041" w14:textId="77777777" w:rsidR="0060505B" w:rsidRPr="00B81985" w:rsidRDefault="0060505B" w:rsidP="00F54792">
            <w:pPr>
              <w:tabs>
                <w:tab w:val="left" w:pos="2370"/>
              </w:tabs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60505B" w:rsidRPr="00B81985" w14:paraId="3482597F" w14:textId="77777777" w:rsidTr="0060505B">
        <w:trPr>
          <w:trHeight w:val="680"/>
        </w:trPr>
        <w:tc>
          <w:tcPr>
            <w:tcW w:w="829" w:type="dxa"/>
          </w:tcPr>
          <w:p w14:paraId="4BFD2C14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4A90EA89" w14:textId="451C441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Współpraca z Organizatorem przy organizacji konkursu r</w:t>
            </w:r>
            <w:r>
              <w:rPr>
                <w:rFonts w:ascii="Calibri Light" w:hAnsi="Calibri Light" w:cs="Calibri Light"/>
              </w:rPr>
              <w:t xml:space="preserve"> głównego 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SkillsPoland w danej konkurencji zmierzającego do wyłonienia</w:t>
            </w:r>
            <w:r w:rsidRPr="0060505B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kadry reprezentującej Polskę podczas zawodów europejskich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</w:tr>
      <w:tr w:rsidR="0060505B" w:rsidRPr="00B81985" w14:paraId="66E0C246" w14:textId="77777777" w:rsidTr="0060505B">
        <w:trPr>
          <w:trHeight w:val="680"/>
        </w:trPr>
        <w:tc>
          <w:tcPr>
            <w:tcW w:w="829" w:type="dxa"/>
          </w:tcPr>
          <w:p w14:paraId="07B01ACE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0A01171F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Przygotowanie harmonogramów i zadań konkursowych SkillsPoland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2026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.</w:t>
            </w:r>
          </w:p>
        </w:tc>
      </w:tr>
      <w:tr w:rsidR="0060505B" w:rsidRPr="00B81985" w14:paraId="1A1B4C96" w14:textId="77777777" w:rsidTr="0060505B">
        <w:trPr>
          <w:trHeight w:val="680"/>
        </w:trPr>
        <w:tc>
          <w:tcPr>
            <w:tcW w:w="829" w:type="dxa"/>
          </w:tcPr>
          <w:p w14:paraId="5789D23E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5D53740E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Przygotowanie i weryfikacja przestrzeni konkursowej przed rozpoczęciem rywalizacji podczas </w:t>
            </w:r>
          </w:p>
          <w:p w14:paraId="65982DA0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konkursu </w:t>
            </w:r>
            <w:r w:rsidRPr="0060505B">
              <w:rPr>
                <w:rFonts w:ascii="Calibri" w:hAnsi="Calibri" w:cs="Calibri"/>
                <w:color w:val="auto"/>
                <w:sz w:val="22"/>
                <w:szCs w:val="22"/>
              </w:rPr>
              <w:t>głównego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SkillsPoland.</w:t>
            </w:r>
          </w:p>
        </w:tc>
      </w:tr>
      <w:tr w:rsidR="0060505B" w:rsidRPr="00B81985" w14:paraId="273749FE" w14:textId="77777777" w:rsidTr="0060505B">
        <w:trPr>
          <w:trHeight w:val="680"/>
        </w:trPr>
        <w:tc>
          <w:tcPr>
            <w:tcW w:w="829" w:type="dxa"/>
          </w:tcPr>
          <w:p w14:paraId="2455DAD4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0CB8C3AC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Osobisty udział w konkursie </w:t>
            </w:r>
            <w:r w:rsidRPr="0060505B">
              <w:rPr>
                <w:rFonts w:ascii="Calibri" w:hAnsi="Calibri" w:cs="Calibri"/>
                <w:color w:val="auto"/>
                <w:sz w:val="22"/>
                <w:szCs w:val="22"/>
              </w:rPr>
              <w:t>głównego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SkillsPoland.</w:t>
            </w:r>
          </w:p>
        </w:tc>
      </w:tr>
      <w:tr w:rsidR="0060505B" w:rsidRPr="00B81985" w14:paraId="618ADD8C" w14:textId="77777777" w:rsidTr="0060505B">
        <w:trPr>
          <w:trHeight w:val="680"/>
        </w:trPr>
        <w:tc>
          <w:tcPr>
            <w:tcW w:w="829" w:type="dxa"/>
          </w:tcPr>
          <w:p w14:paraId="0F1E6B12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1CFE4431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Pełnienie roli Eksperta Głównego w Kapitule Konkursu, dokonanie oceny zawodników w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sposób obiektywny i sprawiedliwy stosując się do poleceń Organizatora (lub wskazanych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przez niego osób).</w:t>
            </w:r>
          </w:p>
        </w:tc>
      </w:tr>
      <w:tr w:rsidR="0060505B" w:rsidRPr="00B81985" w14:paraId="3FC3E9BD" w14:textId="77777777" w:rsidTr="0060505B">
        <w:trPr>
          <w:trHeight w:val="680"/>
        </w:trPr>
        <w:tc>
          <w:tcPr>
            <w:tcW w:w="829" w:type="dxa"/>
          </w:tcPr>
          <w:p w14:paraId="27622438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7B144272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Regularny kontakt (email, telefon, komunikatory) z pracownikami zespołu WorldSkills </w:t>
            </w:r>
          </w:p>
          <w:p w14:paraId="534601E7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Poland.</w:t>
            </w:r>
          </w:p>
        </w:tc>
      </w:tr>
      <w:tr w:rsidR="0060505B" w:rsidRPr="00B81985" w14:paraId="62FA9E66" w14:textId="77777777" w:rsidTr="0060505B">
        <w:trPr>
          <w:trHeight w:val="680"/>
        </w:trPr>
        <w:tc>
          <w:tcPr>
            <w:tcW w:w="829" w:type="dxa"/>
          </w:tcPr>
          <w:p w14:paraId="59EAC3F0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1E6BA495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Udział w spotkaniach online, konferencjach i seminariach organizowanych przez FRSE </w:t>
            </w:r>
          </w:p>
          <w:p w14:paraId="2295AC2A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dotyczących WorldSkills.</w:t>
            </w:r>
          </w:p>
        </w:tc>
      </w:tr>
      <w:tr w:rsidR="0060505B" w:rsidRPr="00B81985" w14:paraId="5EC499D3" w14:textId="77777777" w:rsidTr="0060505B">
        <w:trPr>
          <w:trHeight w:val="680"/>
        </w:trPr>
        <w:tc>
          <w:tcPr>
            <w:tcW w:w="829" w:type="dxa"/>
          </w:tcPr>
          <w:p w14:paraId="439B9269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424C9A70" w14:textId="366C06F0" w:rsidR="0060505B" w:rsidRPr="003216C3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>
              <w:rPr>
                <w:rFonts w:ascii="Calibri" w:hAnsi="Calibri" w:cs="Calibri"/>
                <w:color w:val="auto"/>
                <w:sz w:val="22"/>
                <w:szCs w:val="22"/>
              </w:rPr>
              <w:t>P</w:t>
            </w:r>
            <w:r w:rsidRPr="003216C3">
              <w:rPr>
                <w:rFonts w:ascii="Calibri" w:hAnsi="Calibri" w:cs="Calibri"/>
                <w:color w:val="auto"/>
                <w:sz w:val="22"/>
                <w:szCs w:val="22"/>
              </w:rPr>
              <w:t>rzygotowania notatki ewaluacyjnej po konkursie głównym ze wskazaniem zwycięzcy</w:t>
            </w:r>
          </w:p>
          <w:p w14:paraId="0FCDA1CB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3216C3">
              <w:rPr>
                <w:rFonts w:ascii="Calibri" w:hAnsi="Calibri" w:cs="Calibri"/>
                <w:color w:val="auto"/>
                <w:sz w:val="22"/>
                <w:szCs w:val="22"/>
              </w:rPr>
              <w:t>w danej konkurencji</w:t>
            </w:r>
          </w:p>
        </w:tc>
      </w:tr>
      <w:tr w:rsidR="0060505B" w:rsidRPr="00B81985" w14:paraId="4F81CA39" w14:textId="77777777" w:rsidTr="0060505B">
        <w:trPr>
          <w:trHeight w:val="680"/>
        </w:trPr>
        <w:tc>
          <w:tcPr>
            <w:tcW w:w="829" w:type="dxa"/>
          </w:tcPr>
          <w:p w14:paraId="374E0C85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48430E20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Przygotowanie raportu końcowego po konkursie </w:t>
            </w:r>
            <w:r>
              <w:rPr>
                <w:rFonts w:ascii="Calibri" w:hAnsi="Calibri" w:cs="Calibri"/>
                <w:color w:val="auto"/>
                <w:sz w:val="22"/>
                <w:szCs w:val="22"/>
              </w:rPr>
              <w:t xml:space="preserve">głównym. </w:t>
            </w:r>
          </w:p>
        </w:tc>
      </w:tr>
      <w:tr w:rsidR="0060505B" w:rsidRPr="00B81985" w14:paraId="27D0F78B" w14:textId="77777777" w:rsidTr="0060505B">
        <w:trPr>
          <w:trHeight w:val="680"/>
        </w:trPr>
        <w:tc>
          <w:tcPr>
            <w:tcW w:w="829" w:type="dxa"/>
          </w:tcPr>
          <w:p w14:paraId="4137DC6D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171014C5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Podpisanie dla każdego zawodnika i zawodniczki dokumentu potwierdzającego </w:t>
            </w:r>
          </w:p>
          <w:p w14:paraId="5EF994DE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uczestnictwo w konkursie.</w:t>
            </w:r>
          </w:p>
        </w:tc>
      </w:tr>
      <w:tr w:rsidR="0060505B" w:rsidRPr="00B81985" w14:paraId="75FE5904" w14:textId="77777777" w:rsidTr="0060505B">
        <w:trPr>
          <w:trHeight w:val="680"/>
        </w:trPr>
        <w:tc>
          <w:tcPr>
            <w:tcW w:w="829" w:type="dxa"/>
          </w:tcPr>
          <w:p w14:paraId="16B562BF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4799E54B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Pozyskiwanie partnerów i budowanie relacji i konkurencyjności we wskazanej konkurencji.</w:t>
            </w:r>
          </w:p>
        </w:tc>
      </w:tr>
      <w:tr w:rsidR="0060505B" w:rsidRPr="00B81985" w14:paraId="27F6A1DB" w14:textId="77777777" w:rsidTr="0060505B">
        <w:trPr>
          <w:trHeight w:val="680"/>
        </w:trPr>
        <w:tc>
          <w:tcPr>
            <w:tcW w:w="829" w:type="dxa"/>
          </w:tcPr>
          <w:p w14:paraId="39A9E870" w14:textId="77777777" w:rsidR="0060505B" w:rsidRPr="00B81985" w:rsidRDefault="0060505B" w:rsidP="00F54792">
            <w:pPr>
              <w:pStyle w:val="Akapitzlist"/>
              <w:numPr>
                <w:ilvl w:val="0"/>
                <w:numId w:val="47"/>
              </w:numPr>
              <w:tabs>
                <w:tab w:val="left" w:pos="2370"/>
              </w:tabs>
              <w:suppressAutoHyphens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8565" w:type="dxa"/>
          </w:tcPr>
          <w:p w14:paraId="4646DF70" w14:textId="77777777" w:rsidR="0060505B" w:rsidRPr="00B81985" w:rsidRDefault="0060505B" w:rsidP="00F54792">
            <w:pPr>
              <w:pStyle w:val="Default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B81985">
              <w:rPr>
                <w:rFonts w:ascii="Calibri" w:hAnsi="Calibri" w:cs="Calibri"/>
                <w:color w:val="auto"/>
                <w:sz w:val="22"/>
                <w:szCs w:val="22"/>
              </w:rPr>
              <w:t>Przygotowanie listy infrastruktury do konkurencji z uwzględnieniem potencjalnych partnerów.</w:t>
            </w:r>
          </w:p>
        </w:tc>
      </w:tr>
    </w:tbl>
    <w:p w14:paraId="031387FC" w14:textId="77777777" w:rsidR="0097278C" w:rsidRPr="00B81985" w:rsidRDefault="0097278C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</w:p>
    <w:p w14:paraId="04FC352A" w14:textId="39B6C1BF" w:rsidR="0097278C" w:rsidRPr="00B81985" w:rsidRDefault="0097278C" w:rsidP="0097278C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  <w:r w:rsidRPr="00B81985">
        <w:rPr>
          <w:rFonts w:ascii="Calibri" w:hAnsi="Calibri" w:cs="Calibri"/>
          <w:sz w:val="22"/>
          <w:szCs w:val="22"/>
        </w:rPr>
        <w:t xml:space="preserve">Za wykonanie zadań opisanych w tabeli przysługuje łączne wynagrodzenie, które w okresie trwania nie może przekroczyć kwoty </w:t>
      </w:r>
      <w:r w:rsidR="0060505B">
        <w:rPr>
          <w:rFonts w:ascii="Calibri" w:hAnsi="Calibri" w:cs="Calibri"/>
          <w:sz w:val="22"/>
          <w:szCs w:val="22"/>
        </w:rPr>
        <w:t>6</w:t>
      </w:r>
      <w:r w:rsidRPr="00B81985">
        <w:rPr>
          <w:rFonts w:ascii="Calibri" w:hAnsi="Calibri" w:cs="Calibri"/>
          <w:sz w:val="22"/>
          <w:szCs w:val="22"/>
        </w:rPr>
        <w:t>000,00 zł brutto.</w:t>
      </w:r>
    </w:p>
    <w:p w14:paraId="715DD3EC" w14:textId="2FEEA3B3" w:rsidR="003C25FB" w:rsidRPr="00B81985" w:rsidRDefault="003C25FB" w:rsidP="00B81985">
      <w:pPr>
        <w:tabs>
          <w:tab w:val="left" w:pos="2370"/>
        </w:tabs>
        <w:rPr>
          <w:rFonts w:ascii="Calibri" w:hAnsi="Calibri" w:cs="Calibri"/>
          <w:sz w:val="22"/>
          <w:szCs w:val="22"/>
        </w:rPr>
      </w:pPr>
    </w:p>
    <w:sectPr w:rsidR="003C25FB" w:rsidRPr="00B81985" w:rsidSect="00B81985">
      <w:headerReference w:type="default" r:id="rId12"/>
      <w:footerReference w:type="even" r:id="rId13"/>
      <w:footerReference w:type="default" r:id="rId14"/>
      <w:pgSz w:w="12240" w:h="15840"/>
      <w:pgMar w:top="1701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A1F4C" w14:textId="77777777" w:rsidR="00FF71CC" w:rsidRDefault="00FF71CC">
      <w:r>
        <w:separator/>
      </w:r>
    </w:p>
  </w:endnote>
  <w:endnote w:type="continuationSeparator" w:id="0">
    <w:p w14:paraId="1475CDD3" w14:textId="77777777" w:rsidR="00FF71CC" w:rsidRDefault="00FF7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B112F" w14:textId="77777777" w:rsidR="001D70EB" w:rsidRDefault="001D70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AFF2086" w14:textId="77777777" w:rsidR="001D70EB" w:rsidRDefault="001D70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C805" w14:textId="77777777" w:rsidR="001D70EB" w:rsidRDefault="001D70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4F2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EB3507E" w14:textId="27A0D062" w:rsidR="001D70EB" w:rsidRDefault="0060505B">
    <w:pPr>
      <w:pStyle w:val="Stopka"/>
    </w:pPr>
    <w:r>
      <w:rPr>
        <w:noProof/>
        <w:color w:val="000000"/>
      </w:rPr>
      <w:drawing>
        <wp:inline distT="0" distB="0" distL="0" distR="0" wp14:anchorId="5F66FB78" wp14:editId="0CCA0975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F3924" w14:textId="77777777" w:rsidR="00FF71CC" w:rsidRDefault="00FF71CC">
      <w:r>
        <w:separator/>
      </w:r>
    </w:p>
  </w:footnote>
  <w:footnote w:type="continuationSeparator" w:id="0">
    <w:p w14:paraId="04004AE0" w14:textId="77777777" w:rsidR="00FF71CC" w:rsidRDefault="00FF7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EC4FD" w14:textId="2E48ED81" w:rsidR="00BB197A" w:rsidRPr="0060505B" w:rsidRDefault="0060505B" w:rsidP="0060505B">
    <w:pPr>
      <w:pStyle w:val="Nagwek"/>
      <w:jc w:val="right"/>
    </w:pPr>
    <w:r>
      <w:rPr>
        <w:noProof/>
      </w:rPr>
      <w:drawing>
        <wp:inline distT="0" distB="0" distL="0" distR="0" wp14:anchorId="3ECC42C2" wp14:editId="3D29DE99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" w15:restartNumberingAfterBreak="0">
    <w:nsid w:val="00F31D05"/>
    <w:multiLevelType w:val="multilevel"/>
    <w:tmpl w:val="BDA29E2C"/>
    <w:lvl w:ilvl="0">
      <w:start w:val="1"/>
      <w:numFmt w:val="lowerLetter"/>
      <w:lvlText w:val="%1."/>
      <w:lvlJc w:val="left"/>
      <w:pPr>
        <w:tabs>
          <w:tab w:val="num" w:pos="1211"/>
        </w:tabs>
        <w:ind w:left="1211" w:hanging="360"/>
      </w:pPr>
    </w:lvl>
    <w:lvl w:ilvl="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" w15:restartNumberingAfterBreak="0">
    <w:nsid w:val="04F906C5"/>
    <w:multiLevelType w:val="multilevel"/>
    <w:tmpl w:val="E37C92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6175BB0"/>
    <w:multiLevelType w:val="hybridMultilevel"/>
    <w:tmpl w:val="2D9054F4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512472"/>
    <w:multiLevelType w:val="hybridMultilevel"/>
    <w:tmpl w:val="E464679A"/>
    <w:lvl w:ilvl="0" w:tplc="D460F10C">
      <w:start w:val="1"/>
      <w:numFmt w:val="decimal"/>
      <w:suff w:val="space"/>
      <w:lvlText w:val="%1."/>
      <w:lvlJc w:val="left"/>
      <w:pPr>
        <w:ind w:left="284" w:hanging="284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94186B"/>
    <w:multiLevelType w:val="hybridMultilevel"/>
    <w:tmpl w:val="FC169BE6"/>
    <w:lvl w:ilvl="0" w:tplc="1F86B65A">
      <w:start w:val="1"/>
      <w:numFmt w:val="decimal"/>
      <w:lvlText w:val="%1)"/>
      <w:lvlJc w:val="left"/>
      <w:pPr>
        <w:tabs>
          <w:tab w:val="num" w:pos="2136"/>
        </w:tabs>
        <w:ind w:left="2397" w:hanging="261"/>
      </w:pPr>
      <w:rPr>
        <w:rFonts w:cs="Times New Roman" w:hint="default"/>
      </w:rPr>
    </w:lvl>
    <w:lvl w:ilvl="1" w:tplc="349CC96E">
      <w:start w:val="1"/>
      <w:numFmt w:val="decimal"/>
      <w:lvlText w:val="%2)"/>
      <w:lvlJc w:val="left"/>
      <w:pPr>
        <w:tabs>
          <w:tab w:val="num" w:pos="1080"/>
        </w:tabs>
        <w:ind w:left="1341" w:hanging="261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500743"/>
    <w:multiLevelType w:val="hybridMultilevel"/>
    <w:tmpl w:val="31B074D8"/>
    <w:lvl w:ilvl="0" w:tplc="1EC81FE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131377D"/>
    <w:multiLevelType w:val="hybridMultilevel"/>
    <w:tmpl w:val="8262813C"/>
    <w:lvl w:ilvl="0" w:tplc="FFFFFFFF">
      <w:start w:val="1"/>
      <w:numFmt w:val="decimal"/>
      <w:lvlText w:val="%1."/>
      <w:lvlJc w:val="left"/>
      <w:pPr>
        <w:ind w:left="785" w:hanging="360"/>
      </w:pPr>
      <w:rPr>
        <w:rFonts w:ascii="Calibri" w:hAnsi="Calibri" w:hint="default"/>
        <w:b w:val="0"/>
      </w:rPr>
    </w:lvl>
    <w:lvl w:ilvl="1" w:tplc="FFFFFFFF">
      <w:start w:val="1"/>
      <w:numFmt w:val="bullet"/>
      <w:lvlText w:val=""/>
      <w:lvlJc w:val="left"/>
      <w:pPr>
        <w:ind w:left="1506" w:hanging="360"/>
      </w:pPr>
      <w:rPr>
        <w:rFonts w:ascii="Symbol" w:hAnsi="Symbol" w:hint="default"/>
        <w:b w:val="0"/>
        <w:sz w:val="22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25215DD"/>
    <w:multiLevelType w:val="singleLevel"/>
    <w:tmpl w:val="23F004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9" w15:restartNumberingAfterBreak="0">
    <w:nsid w:val="130D7D61"/>
    <w:multiLevelType w:val="hybridMultilevel"/>
    <w:tmpl w:val="8BD86F68"/>
    <w:lvl w:ilvl="0" w:tplc="4ED47AAA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CA5515"/>
    <w:multiLevelType w:val="hybridMultilevel"/>
    <w:tmpl w:val="975E54EC"/>
    <w:lvl w:ilvl="0" w:tplc="9F5653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8F3399"/>
    <w:multiLevelType w:val="hybridMultilevel"/>
    <w:tmpl w:val="75500ECE"/>
    <w:lvl w:ilvl="0" w:tplc="467A19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9A3C84A2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hint="default"/>
        <w:b w:val="0"/>
      </w:rPr>
    </w:lvl>
    <w:lvl w:ilvl="2" w:tplc="3B9C567E">
      <w:start w:val="1"/>
      <w:numFmt w:val="lowerLetter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ADC30E6"/>
    <w:multiLevelType w:val="hybridMultilevel"/>
    <w:tmpl w:val="68BA35A4"/>
    <w:lvl w:ilvl="0" w:tplc="D6983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1BAA08E7"/>
    <w:multiLevelType w:val="hybridMultilevel"/>
    <w:tmpl w:val="475C129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9E3CDC"/>
    <w:multiLevelType w:val="hybridMultilevel"/>
    <w:tmpl w:val="E6B8A392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24B90FC2"/>
    <w:multiLevelType w:val="hybridMultilevel"/>
    <w:tmpl w:val="21F664D0"/>
    <w:lvl w:ilvl="0" w:tplc="4DAAD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8126896"/>
    <w:multiLevelType w:val="hybridMultilevel"/>
    <w:tmpl w:val="3CDADE2A"/>
    <w:lvl w:ilvl="0" w:tplc="EF403072">
      <w:start w:val="1"/>
      <w:numFmt w:val="lowerLetter"/>
      <w:lvlText w:val="%1."/>
      <w:lvlJc w:val="left"/>
      <w:pPr>
        <w:tabs>
          <w:tab w:val="num" w:pos="567"/>
        </w:tabs>
        <w:ind w:left="851" w:hanging="284"/>
      </w:pPr>
      <w:rPr>
        <w:rFonts w:hint="default"/>
        <w:b w:val="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A6640B7"/>
    <w:multiLevelType w:val="hybridMultilevel"/>
    <w:tmpl w:val="7A044A4E"/>
    <w:lvl w:ilvl="0" w:tplc="F91EA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25047AB4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 w:tplc="244CE2D8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</w:lvl>
  </w:abstractNum>
  <w:abstractNum w:abstractNumId="18" w15:restartNumberingAfterBreak="0">
    <w:nsid w:val="2BDF4719"/>
    <w:multiLevelType w:val="hybridMultilevel"/>
    <w:tmpl w:val="8410FEEE"/>
    <w:lvl w:ilvl="0" w:tplc="D65A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C0152"/>
    <w:multiLevelType w:val="hybridMultilevel"/>
    <w:tmpl w:val="F6C457D2"/>
    <w:lvl w:ilvl="0" w:tplc="D6983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  <w:b w:val="0"/>
        <w:color w:val="000000"/>
      </w:rPr>
    </w:lvl>
    <w:lvl w:ilvl="2" w:tplc="0415001B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F6608AD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000000"/>
        <w:sz w:val="24"/>
      </w:rPr>
    </w:lvl>
    <w:lvl w:ilvl="5" w:tplc="0415001B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2FF20A11"/>
    <w:multiLevelType w:val="hybridMultilevel"/>
    <w:tmpl w:val="C4F0C7C8"/>
    <w:lvl w:ilvl="0" w:tplc="D6983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3337C32"/>
    <w:multiLevelType w:val="hybridMultilevel"/>
    <w:tmpl w:val="3562671E"/>
    <w:name w:val="WW8Num732222"/>
    <w:lvl w:ilvl="0" w:tplc="FFD08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B8DC44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4666111"/>
    <w:multiLevelType w:val="hybridMultilevel"/>
    <w:tmpl w:val="FC701870"/>
    <w:lvl w:ilvl="0" w:tplc="6B6EC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06054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6F41E34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495035C"/>
    <w:multiLevelType w:val="hybridMultilevel"/>
    <w:tmpl w:val="4FE8D23A"/>
    <w:lvl w:ilvl="0" w:tplc="AFDAD1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93A172C"/>
    <w:multiLevelType w:val="hybridMultilevel"/>
    <w:tmpl w:val="D7264EE0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D656D7"/>
    <w:multiLevelType w:val="hybridMultilevel"/>
    <w:tmpl w:val="8B92DBDE"/>
    <w:lvl w:ilvl="0" w:tplc="9640C0A8">
      <w:start w:val="1"/>
      <w:numFmt w:val="lowerLetter"/>
      <w:lvlText w:val="%1)"/>
      <w:lvlJc w:val="left"/>
      <w:pPr>
        <w:tabs>
          <w:tab w:val="num" w:pos="-131"/>
        </w:tabs>
        <w:ind w:left="643" w:hanging="28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CB1DEE"/>
    <w:multiLevelType w:val="hybridMultilevel"/>
    <w:tmpl w:val="FF306760"/>
    <w:lvl w:ilvl="0" w:tplc="8B78DF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922A6A2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355D18"/>
    <w:multiLevelType w:val="hybridMultilevel"/>
    <w:tmpl w:val="6A5224C8"/>
    <w:lvl w:ilvl="0" w:tplc="F4D08616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9C1E43"/>
    <w:multiLevelType w:val="hybridMultilevel"/>
    <w:tmpl w:val="5C44F30C"/>
    <w:name w:val="WW8Num1122222222"/>
    <w:lvl w:ilvl="0" w:tplc="88B898A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91D1B44"/>
    <w:multiLevelType w:val="hybridMultilevel"/>
    <w:tmpl w:val="71C89502"/>
    <w:lvl w:ilvl="0" w:tplc="FFF2AC9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9772545"/>
    <w:multiLevelType w:val="hybridMultilevel"/>
    <w:tmpl w:val="9D647994"/>
    <w:lvl w:ilvl="0" w:tplc="88A6AD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BC92A82"/>
    <w:multiLevelType w:val="hybridMultilevel"/>
    <w:tmpl w:val="DB804360"/>
    <w:lvl w:ilvl="0" w:tplc="D6983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4E292E90"/>
    <w:multiLevelType w:val="hybridMultilevel"/>
    <w:tmpl w:val="FA3EAE68"/>
    <w:lvl w:ilvl="0" w:tplc="FA7605F4">
      <w:start w:val="1"/>
      <w:numFmt w:val="lowerLetter"/>
      <w:lvlText w:val="%1."/>
      <w:lvlJc w:val="left"/>
      <w:pPr>
        <w:tabs>
          <w:tab w:val="num" w:pos="0"/>
        </w:tabs>
        <w:ind w:left="851" w:hanging="284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E016BB"/>
    <w:multiLevelType w:val="hybridMultilevel"/>
    <w:tmpl w:val="8E0E3E18"/>
    <w:lvl w:ilvl="0" w:tplc="AE5CB3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8173D84"/>
    <w:multiLevelType w:val="hybridMultilevel"/>
    <w:tmpl w:val="7A0A69E0"/>
    <w:lvl w:ilvl="0" w:tplc="56C8C4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95B3039"/>
    <w:multiLevelType w:val="hybridMultilevel"/>
    <w:tmpl w:val="551A281C"/>
    <w:lvl w:ilvl="0" w:tplc="3ECEBD2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5E424A69"/>
    <w:multiLevelType w:val="hybridMultilevel"/>
    <w:tmpl w:val="56206F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727505"/>
    <w:multiLevelType w:val="hybridMultilevel"/>
    <w:tmpl w:val="2982E4F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0EA4682"/>
    <w:multiLevelType w:val="hybridMultilevel"/>
    <w:tmpl w:val="47F60DEC"/>
    <w:lvl w:ilvl="0" w:tplc="B71AF6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634F295F"/>
    <w:multiLevelType w:val="hybridMultilevel"/>
    <w:tmpl w:val="3A0416E2"/>
    <w:lvl w:ilvl="0" w:tplc="6598F89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7D22705"/>
    <w:multiLevelType w:val="hybridMultilevel"/>
    <w:tmpl w:val="7FEAD3DC"/>
    <w:lvl w:ilvl="0" w:tplc="7E285C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E85A62"/>
    <w:multiLevelType w:val="hybridMultilevel"/>
    <w:tmpl w:val="4792FBBE"/>
    <w:lvl w:ilvl="0" w:tplc="326492C2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hint="default"/>
        <w:b w:val="0"/>
      </w:rPr>
    </w:lvl>
    <w:lvl w:ilvl="1" w:tplc="FACE3552">
      <w:start w:val="3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  <w:b w:val="0"/>
        <w:color w:val="auto"/>
      </w:rPr>
    </w:lvl>
    <w:lvl w:ilvl="2" w:tplc="326492C2">
      <w:start w:val="1"/>
      <w:numFmt w:val="lowerLetter"/>
      <w:lvlText w:val="%3."/>
      <w:lvlJc w:val="left"/>
      <w:pPr>
        <w:tabs>
          <w:tab w:val="num" w:pos="2597"/>
        </w:tabs>
        <w:ind w:left="2597" w:hanging="284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13"/>
        </w:tabs>
        <w:ind w:left="32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33"/>
        </w:tabs>
        <w:ind w:left="39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53"/>
        </w:tabs>
        <w:ind w:left="46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73"/>
        </w:tabs>
        <w:ind w:left="53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93"/>
        </w:tabs>
        <w:ind w:left="60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13"/>
        </w:tabs>
        <w:ind w:left="6813" w:hanging="180"/>
      </w:pPr>
    </w:lvl>
  </w:abstractNum>
  <w:abstractNum w:abstractNumId="42" w15:restartNumberingAfterBreak="0">
    <w:nsid w:val="699243CA"/>
    <w:multiLevelType w:val="hybridMultilevel"/>
    <w:tmpl w:val="7C6A62B0"/>
    <w:lvl w:ilvl="0" w:tplc="9460B120">
      <w:start w:val="1"/>
      <w:numFmt w:val="decimal"/>
      <w:lvlText w:val="%1."/>
      <w:lvlJc w:val="left"/>
      <w:pPr>
        <w:ind w:left="1004" w:hanging="360"/>
      </w:pPr>
      <w:rPr>
        <w:rFonts w:ascii="Calibri" w:hAnsi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23E0909"/>
    <w:multiLevelType w:val="hybridMultilevel"/>
    <w:tmpl w:val="850A44BA"/>
    <w:lvl w:ilvl="0" w:tplc="65C0DD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EC05A8"/>
    <w:multiLevelType w:val="hybridMultilevel"/>
    <w:tmpl w:val="37FC1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835023"/>
    <w:multiLevelType w:val="multilevel"/>
    <w:tmpl w:val="070CBBF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cs="Times New Roman" w:hint="default"/>
      </w:rPr>
    </w:lvl>
  </w:abstractNum>
  <w:abstractNum w:abstractNumId="46" w15:restartNumberingAfterBreak="0">
    <w:nsid w:val="793B1D44"/>
    <w:multiLevelType w:val="hybridMultilevel"/>
    <w:tmpl w:val="74ECDE16"/>
    <w:lvl w:ilvl="0" w:tplc="BBB82DD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b w:val="0"/>
      </w:rPr>
    </w:lvl>
    <w:lvl w:ilvl="3" w:tplc="CDAE416E">
      <w:start w:val="1"/>
      <w:numFmt w:val="lowerLetter"/>
      <w:lvlText w:val="%4)"/>
      <w:lvlJc w:val="left"/>
      <w:pPr>
        <w:tabs>
          <w:tab w:val="num" w:pos="884"/>
        </w:tabs>
        <w:ind w:left="884" w:hanging="60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7" w15:restartNumberingAfterBreak="0">
    <w:nsid w:val="7BB40A16"/>
    <w:multiLevelType w:val="hybridMultilevel"/>
    <w:tmpl w:val="462A4128"/>
    <w:lvl w:ilvl="0" w:tplc="F91EA4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1785006">
    <w:abstractNumId w:val="46"/>
  </w:num>
  <w:num w:numId="2" w16cid:durableId="440341794">
    <w:abstractNumId w:val="17"/>
  </w:num>
  <w:num w:numId="3" w16cid:durableId="2105572486">
    <w:abstractNumId w:val="8"/>
  </w:num>
  <w:num w:numId="4" w16cid:durableId="1863124824">
    <w:abstractNumId w:val="30"/>
  </w:num>
  <w:num w:numId="5" w16cid:durableId="1926646310">
    <w:abstractNumId w:val="34"/>
  </w:num>
  <w:num w:numId="6" w16cid:durableId="1194617294">
    <w:abstractNumId w:val="33"/>
  </w:num>
  <w:num w:numId="7" w16cid:durableId="1435632142">
    <w:abstractNumId w:val="11"/>
  </w:num>
  <w:num w:numId="8" w16cid:durableId="338239017">
    <w:abstractNumId w:val="15"/>
  </w:num>
  <w:num w:numId="9" w16cid:durableId="1019507257">
    <w:abstractNumId w:val="23"/>
  </w:num>
  <w:num w:numId="10" w16cid:durableId="1387296457">
    <w:abstractNumId w:val="26"/>
  </w:num>
  <w:num w:numId="11" w16cid:durableId="1236671367">
    <w:abstractNumId w:val="47"/>
  </w:num>
  <w:num w:numId="12" w16cid:durableId="1194541935">
    <w:abstractNumId w:val="4"/>
  </w:num>
  <w:num w:numId="13" w16cid:durableId="1316571190">
    <w:abstractNumId w:val="16"/>
  </w:num>
  <w:num w:numId="14" w16cid:durableId="252663079">
    <w:abstractNumId w:val="41"/>
  </w:num>
  <w:num w:numId="15" w16cid:durableId="1956254586">
    <w:abstractNumId w:val="32"/>
  </w:num>
  <w:num w:numId="16" w16cid:durableId="1624576139">
    <w:abstractNumId w:val="9"/>
  </w:num>
  <w:num w:numId="17" w16cid:durableId="1223829486">
    <w:abstractNumId w:val="27"/>
  </w:num>
  <w:num w:numId="18" w16cid:durableId="4705569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1260529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49163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57203907">
    <w:abstractNumId w:val="21"/>
  </w:num>
  <w:num w:numId="22" w16cid:durableId="2025743720">
    <w:abstractNumId w:val="22"/>
  </w:num>
  <w:num w:numId="23" w16cid:durableId="146286182">
    <w:abstractNumId w:val="18"/>
  </w:num>
  <w:num w:numId="24" w16cid:durableId="1540051087">
    <w:abstractNumId w:val="40"/>
  </w:num>
  <w:num w:numId="25" w16cid:durableId="1318457137">
    <w:abstractNumId w:val="28"/>
  </w:num>
  <w:num w:numId="26" w16cid:durableId="79524256">
    <w:abstractNumId w:val="19"/>
  </w:num>
  <w:num w:numId="27" w16cid:durableId="1346787033">
    <w:abstractNumId w:val="31"/>
  </w:num>
  <w:num w:numId="28" w16cid:durableId="429157306">
    <w:abstractNumId w:val="20"/>
  </w:num>
  <w:num w:numId="29" w16cid:durableId="2115901344">
    <w:abstractNumId w:val="12"/>
  </w:num>
  <w:num w:numId="30" w16cid:durableId="61876716">
    <w:abstractNumId w:val="35"/>
  </w:num>
  <w:num w:numId="31" w16cid:durableId="191387302">
    <w:abstractNumId w:val="38"/>
  </w:num>
  <w:num w:numId="32" w16cid:durableId="1423725017">
    <w:abstractNumId w:val="6"/>
  </w:num>
  <w:num w:numId="33" w16cid:durableId="686492501">
    <w:abstractNumId w:val="5"/>
  </w:num>
  <w:num w:numId="34" w16cid:durableId="1583250494">
    <w:abstractNumId w:val="45"/>
  </w:num>
  <w:num w:numId="35" w16cid:durableId="820538637">
    <w:abstractNumId w:val="10"/>
  </w:num>
  <w:num w:numId="36" w16cid:durableId="1592617504">
    <w:abstractNumId w:val="37"/>
  </w:num>
  <w:num w:numId="37" w16cid:durableId="665087264">
    <w:abstractNumId w:val="13"/>
  </w:num>
  <w:num w:numId="38" w16cid:durableId="665211234">
    <w:abstractNumId w:val="14"/>
  </w:num>
  <w:num w:numId="39" w16cid:durableId="153978357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30660421">
    <w:abstractNumId w:val="42"/>
  </w:num>
  <w:num w:numId="41" w16cid:durableId="91412259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6119804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1754535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06571471">
    <w:abstractNumId w:val="43"/>
  </w:num>
  <w:num w:numId="45" w16cid:durableId="315182164">
    <w:abstractNumId w:val="1"/>
  </w:num>
  <w:num w:numId="46" w16cid:durableId="1875774263">
    <w:abstractNumId w:val="7"/>
  </w:num>
  <w:num w:numId="47" w16cid:durableId="814181712">
    <w:abstractNumId w:val="44"/>
  </w:num>
  <w:num w:numId="48" w16cid:durableId="16926787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647"/>
    <w:rsid w:val="00000901"/>
    <w:rsid w:val="00003B8A"/>
    <w:rsid w:val="000056E1"/>
    <w:rsid w:val="0000753B"/>
    <w:rsid w:val="00012301"/>
    <w:rsid w:val="00012E69"/>
    <w:rsid w:val="00015560"/>
    <w:rsid w:val="00015F19"/>
    <w:rsid w:val="00023E9B"/>
    <w:rsid w:val="00027028"/>
    <w:rsid w:val="000274CD"/>
    <w:rsid w:val="00031276"/>
    <w:rsid w:val="000322E3"/>
    <w:rsid w:val="00033877"/>
    <w:rsid w:val="00034F24"/>
    <w:rsid w:val="000370C6"/>
    <w:rsid w:val="000370E9"/>
    <w:rsid w:val="0004250E"/>
    <w:rsid w:val="00045A26"/>
    <w:rsid w:val="00051E18"/>
    <w:rsid w:val="00054277"/>
    <w:rsid w:val="000703E0"/>
    <w:rsid w:val="00070A7D"/>
    <w:rsid w:val="00074B5D"/>
    <w:rsid w:val="00074C30"/>
    <w:rsid w:val="00077FF3"/>
    <w:rsid w:val="000832CB"/>
    <w:rsid w:val="00085845"/>
    <w:rsid w:val="000864A2"/>
    <w:rsid w:val="00087EE1"/>
    <w:rsid w:val="000A49DE"/>
    <w:rsid w:val="000B10A5"/>
    <w:rsid w:val="000B427B"/>
    <w:rsid w:val="000B7B96"/>
    <w:rsid w:val="000C514A"/>
    <w:rsid w:val="000D1070"/>
    <w:rsid w:val="000D3B4A"/>
    <w:rsid w:val="000D3F4F"/>
    <w:rsid w:val="000D48DE"/>
    <w:rsid w:val="000E4821"/>
    <w:rsid w:val="000E6335"/>
    <w:rsid w:val="000F17F2"/>
    <w:rsid w:val="000F1AFA"/>
    <w:rsid w:val="000F2CDE"/>
    <w:rsid w:val="000F606B"/>
    <w:rsid w:val="000F6B67"/>
    <w:rsid w:val="001001B7"/>
    <w:rsid w:val="00101712"/>
    <w:rsid w:val="00102E0A"/>
    <w:rsid w:val="00106EBD"/>
    <w:rsid w:val="00113624"/>
    <w:rsid w:val="00116511"/>
    <w:rsid w:val="0012078A"/>
    <w:rsid w:val="00125ED3"/>
    <w:rsid w:val="00131070"/>
    <w:rsid w:val="00131435"/>
    <w:rsid w:val="00131A4C"/>
    <w:rsid w:val="00141923"/>
    <w:rsid w:val="0014312D"/>
    <w:rsid w:val="00147168"/>
    <w:rsid w:val="001500E5"/>
    <w:rsid w:val="001513D1"/>
    <w:rsid w:val="00154684"/>
    <w:rsid w:val="00154A73"/>
    <w:rsid w:val="00155DE3"/>
    <w:rsid w:val="00161033"/>
    <w:rsid w:val="00161BB9"/>
    <w:rsid w:val="00161BBA"/>
    <w:rsid w:val="001630EC"/>
    <w:rsid w:val="001639B1"/>
    <w:rsid w:val="001653B5"/>
    <w:rsid w:val="00173A39"/>
    <w:rsid w:val="001759D1"/>
    <w:rsid w:val="00180211"/>
    <w:rsid w:val="001805BE"/>
    <w:rsid w:val="001821D4"/>
    <w:rsid w:val="001831A2"/>
    <w:rsid w:val="00187E8B"/>
    <w:rsid w:val="00190882"/>
    <w:rsid w:val="001911EC"/>
    <w:rsid w:val="00191206"/>
    <w:rsid w:val="00194425"/>
    <w:rsid w:val="00196955"/>
    <w:rsid w:val="001A4066"/>
    <w:rsid w:val="001A5125"/>
    <w:rsid w:val="001B6D78"/>
    <w:rsid w:val="001B7244"/>
    <w:rsid w:val="001C272B"/>
    <w:rsid w:val="001C3E58"/>
    <w:rsid w:val="001C5B79"/>
    <w:rsid w:val="001C677D"/>
    <w:rsid w:val="001C6B8F"/>
    <w:rsid w:val="001D1483"/>
    <w:rsid w:val="001D2663"/>
    <w:rsid w:val="001D3B35"/>
    <w:rsid w:val="001D70EB"/>
    <w:rsid w:val="001D7E8B"/>
    <w:rsid w:val="001E25AF"/>
    <w:rsid w:val="001E2B05"/>
    <w:rsid w:val="001E60B5"/>
    <w:rsid w:val="001F110A"/>
    <w:rsid w:val="001F1478"/>
    <w:rsid w:val="001F15BA"/>
    <w:rsid w:val="001F36A6"/>
    <w:rsid w:val="001F61ED"/>
    <w:rsid w:val="001F6686"/>
    <w:rsid w:val="001F671A"/>
    <w:rsid w:val="00202802"/>
    <w:rsid w:val="00202D23"/>
    <w:rsid w:val="00203297"/>
    <w:rsid w:val="00205B15"/>
    <w:rsid w:val="00210189"/>
    <w:rsid w:val="00210E38"/>
    <w:rsid w:val="0021396E"/>
    <w:rsid w:val="00216B17"/>
    <w:rsid w:val="00220C23"/>
    <w:rsid w:val="00221101"/>
    <w:rsid w:val="002216B1"/>
    <w:rsid w:val="00225E66"/>
    <w:rsid w:val="00226285"/>
    <w:rsid w:val="002262F6"/>
    <w:rsid w:val="00226449"/>
    <w:rsid w:val="0022669E"/>
    <w:rsid w:val="002279D6"/>
    <w:rsid w:val="002316CB"/>
    <w:rsid w:val="002324A9"/>
    <w:rsid w:val="0023479C"/>
    <w:rsid w:val="00236418"/>
    <w:rsid w:val="0023766B"/>
    <w:rsid w:val="0024069D"/>
    <w:rsid w:val="002452D9"/>
    <w:rsid w:val="0024603F"/>
    <w:rsid w:val="00247CA6"/>
    <w:rsid w:val="00250236"/>
    <w:rsid w:val="00251855"/>
    <w:rsid w:val="00253B05"/>
    <w:rsid w:val="00253F64"/>
    <w:rsid w:val="002546A3"/>
    <w:rsid w:val="00270723"/>
    <w:rsid w:val="00270920"/>
    <w:rsid w:val="00275529"/>
    <w:rsid w:val="00281050"/>
    <w:rsid w:val="0028281F"/>
    <w:rsid w:val="00283156"/>
    <w:rsid w:val="0028483D"/>
    <w:rsid w:val="002848C5"/>
    <w:rsid w:val="0028516E"/>
    <w:rsid w:val="00291FD9"/>
    <w:rsid w:val="002926E0"/>
    <w:rsid w:val="00294EA9"/>
    <w:rsid w:val="002965DB"/>
    <w:rsid w:val="0029788C"/>
    <w:rsid w:val="002A0564"/>
    <w:rsid w:val="002A4047"/>
    <w:rsid w:val="002A4C14"/>
    <w:rsid w:val="002B1984"/>
    <w:rsid w:val="002B436E"/>
    <w:rsid w:val="002C11F1"/>
    <w:rsid w:val="002C4691"/>
    <w:rsid w:val="002C680D"/>
    <w:rsid w:val="002D2AE7"/>
    <w:rsid w:val="002D4BED"/>
    <w:rsid w:val="002D5AB1"/>
    <w:rsid w:val="002D7366"/>
    <w:rsid w:val="002E0943"/>
    <w:rsid w:val="002E152A"/>
    <w:rsid w:val="002E1D29"/>
    <w:rsid w:val="002E3845"/>
    <w:rsid w:val="002F2325"/>
    <w:rsid w:val="002F34A1"/>
    <w:rsid w:val="002F44A3"/>
    <w:rsid w:val="002F5485"/>
    <w:rsid w:val="0030207B"/>
    <w:rsid w:val="00302C41"/>
    <w:rsid w:val="00305A66"/>
    <w:rsid w:val="003070E6"/>
    <w:rsid w:val="00310139"/>
    <w:rsid w:val="003201F9"/>
    <w:rsid w:val="0032096C"/>
    <w:rsid w:val="00325A8C"/>
    <w:rsid w:val="00326CE7"/>
    <w:rsid w:val="003359F5"/>
    <w:rsid w:val="00346C16"/>
    <w:rsid w:val="00350E39"/>
    <w:rsid w:val="00353F88"/>
    <w:rsid w:val="00354F5C"/>
    <w:rsid w:val="003616FC"/>
    <w:rsid w:val="003617B1"/>
    <w:rsid w:val="003630E1"/>
    <w:rsid w:val="00365462"/>
    <w:rsid w:val="003659BB"/>
    <w:rsid w:val="0036685C"/>
    <w:rsid w:val="00366A20"/>
    <w:rsid w:val="00367854"/>
    <w:rsid w:val="00374DE3"/>
    <w:rsid w:val="003765E8"/>
    <w:rsid w:val="003810CE"/>
    <w:rsid w:val="00386855"/>
    <w:rsid w:val="003923B2"/>
    <w:rsid w:val="00394673"/>
    <w:rsid w:val="00396C7B"/>
    <w:rsid w:val="003A0B2A"/>
    <w:rsid w:val="003A1F34"/>
    <w:rsid w:val="003A524D"/>
    <w:rsid w:val="003A75DB"/>
    <w:rsid w:val="003A77F5"/>
    <w:rsid w:val="003B04F5"/>
    <w:rsid w:val="003B1209"/>
    <w:rsid w:val="003B1511"/>
    <w:rsid w:val="003B24A8"/>
    <w:rsid w:val="003C044E"/>
    <w:rsid w:val="003C25FB"/>
    <w:rsid w:val="003C39BE"/>
    <w:rsid w:val="003C453E"/>
    <w:rsid w:val="003C48A7"/>
    <w:rsid w:val="003C791C"/>
    <w:rsid w:val="003D3831"/>
    <w:rsid w:val="003D65A9"/>
    <w:rsid w:val="003E14F4"/>
    <w:rsid w:val="003E1CFE"/>
    <w:rsid w:val="003E203D"/>
    <w:rsid w:val="003E3935"/>
    <w:rsid w:val="003F05DD"/>
    <w:rsid w:val="00400DF7"/>
    <w:rsid w:val="004016F3"/>
    <w:rsid w:val="00403B73"/>
    <w:rsid w:val="00421F88"/>
    <w:rsid w:val="0042270B"/>
    <w:rsid w:val="00426590"/>
    <w:rsid w:val="004276A7"/>
    <w:rsid w:val="004311F8"/>
    <w:rsid w:val="00433683"/>
    <w:rsid w:val="004353B4"/>
    <w:rsid w:val="00436970"/>
    <w:rsid w:val="004377D1"/>
    <w:rsid w:val="00440456"/>
    <w:rsid w:val="00443EB8"/>
    <w:rsid w:val="00447DA0"/>
    <w:rsid w:val="00453953"/>
    <w:rsid w:val="004539E5"/>
    <w:rsid w:val="00456044"/>
    <w:rsid w:val="004648FC"/>
    <w:rsid w:val="00467079"/>
    <w:rsid w:val="00467183"/>
    <w:rsid w:val="00470781"/>
    <w:rsid w:val="0047250A"/>
    <w:rsid w:val="004752F7"/>
    <w:rsid w:val="0047543B"/>
    <w:rsid w:val="00475D70"/>
    <w:rsid w:val="00480FF4"/>
    <w:rsid w:val="0048132A"/>
    <w:rsid w:val="004834DA"/>
    <w:rsid w:val="00485E97"/>
    <w:rsid w:val="0048674D"/>
    <w:rsid w:val="00493054"/>
    <w:rsid w:val="00496D22"/>
    <w:rsid w:val="00496EDC"/>
    <w:rsid w:val="00497E22"/>
    <w:rsid w:val="004A4975"/>
    <w:rsid w:val="004B06B3"/>
    <w:rsid w:val="004B309A"/>
    <w:rsid w:val="004B39D7"/>
    <w:rsid w:val="004B546E"/>
    <w:rsid w:val="004B6B58"/>
    <w:rsid w:val="004C0185"/>
    <w:rsid w:val="004C3A46"/>
    <w:rsid w:val="004C4EE2"/>
    <w:rsid w:val="004C76DF"/>
    <w:rsid w:val="004D17E1"/>
    <w:rsid w:val="004D4D14"/>
    <w:rsid w:val="004D56C6"/>
    <w:rsid w:val="004D7087"/>
    <w:rsid w:val="004E40BA"/>
    <w:rsid w:val="004E54F6"/>
    <w:rsid w:val="004F5B22"/>
    <w:rsid w:val="004F71B5"/>
    <w:rsid w:val="00501A06"/>
    <w:rsid w:val="0050335B"/>
    <w:rsid w:val="00506042"/>
    <w:rsid w:val="005076E7"/>
    <w:rsid w:val="005106A5"/>
    <w:rsid w:val="00510A71"/>
    <w:rsid w:val="005128B9"/>
    <w:rsid w:val="005139C7"/>
    <w:rsid w:val="00516099"/>
    <w:rsid w:val="00521668"/>
    <w:rsid w:val="0052248D"/>
    <w:rsid w:val="00522D27"/>
    <w:rsid w:val="00527406"/>
    <w:rsid w:val="00532254"/>
    <w:rsid w:val="00533EA5"/>
    <w:rsid w:val="00533FFF"/>
    <w:rsid w:val="00536DD9"/>
    <w:rsid w:val="005401D2"/>
    <w:rsid w:val="00541968"/>
    <w:rsid w:val="0055125D"/>
    <w:rsid w:val="005518D5"/>
    <w:rsid w:val="005563CB"/>
    <w:rsid w:val="00562CD5"/>
    <w:rsid w:val="00565319"/>
    <w:rsid w:val="00567E9D"/>
    <w:rsid w:val="00582261"/>
    <w:rsid w:val="0058513D"/>
    <w:rsid w:val="005861BF"/>
    <w:rsid w:val="00586963"/>
    <w:rsid w:val="00590A7D"/>
    <w:rsid w:val="00591F79"/>
    <w:rsid w:val="0059384C"/>
    <w:rsid w:val="005962A4"/>
    <w:rsid w:val="0059721B"/>
    <w:rsid w:val="005A1734"/>
    <w:rsid w:val="005A197B"/>
    <w:rsid w:val="005A1A07"/>
    <w:rsid w:val="005B5B21"/>
    <w:rsid w:val="005C45B9"/>
    <w:rsid w:val="005C4A0C"/>
    <w:rsid w:val="005C66EC"/>
    <w:rsid w:val="005D534B"/>
    <w:rsid w:val="005D7877"/>
    <w:rsid w:val="005E08D7"/>
    <w:rsid w:val="005E43A9"/>
    <w:rsid w:val="005F2410"/>
    <w:rsid w:val="005F3AE8"/>
    <w:rsid w:val="005F41E1"/>
    <w:rsid w:val="00603102"/>
    <w:rsid w:val="00603188"/>
    <w:rsid w:val="0060505B"/>
    <w:rsid w:val="00612791"/>
    <w:rsid w:val="0061570A"/>
    <w:rsid w:val="006225A8"/>
    <w:rsid w:val="00622BD2"/>
    <w:rsid w:val="00624D9B"/>
    <w:rsid w:val="0062788C"/>
    <w:rsid w:val="00630309"/>
    <w:rsid w:val="00633B72"/>
    <w:rsid w:val="006410FE"/>
    <w:rsid w:val="0064135A"/>
    <w:rsid w:val="00645D93"/>
    <w:rsid w:val="00647501"/>
    <w:rsid w:val="006501C3"/>
    <w:rsid w:val="00653D68"/>
    <w:rsid w:val="00655F50"/>
    <w:rsid w:val="006570FF"/>
    <w:rsid w:val="006578EF"/>
    <w:rsid w:val="0066064D"/>
    <w:rsid w:val="006629E0"/>
    <w:rsid w:val="00670625"/>
    <w:rsid w:val="00670862"/>
    <w:rsid w:val="00670D31"/>
    <w:rsid w:val="00673CAC"/>
    <w:rsid w:val="00674B6B"/>
    <w:rsid w:val="00674DEA"/>
    <w:rsid w:val="00677586"/>
    <w:rsid w:val="0068597E"/>
    <w:rsid w:val="00685F03"/>
    <w:rsid w:val="0068795D"/>
    <w:rsid w:val="00692D67"/>
    <w:rsid w:val="006A0432"/>
    <w:rsid w:val="006A1899"/>
    <w:rsid w:val="006A7F81"/>
    <w:rsid w:val="006B2CD8"/>
    <w:rsid w:val="006B4FEE"/>
    <w:rsid w:val="006B6BC4"/>
    <w:rsid w:val="006C0074"/>
    <w:rsid w:val="006C0544"/>
    <w:rsid w:val="006C6295"/>
    <w:rsid w:val="006D0173"/>
    <w:rsid w:val="006D0520"/>
    <w:rsid w:val="006D13DF"/>
    <w:rsid w:val="006D5955"/>
    <w:rsid w:val="006E3FF5"/>
    <w:rsid w:val="006E4C88"/>
    <w:rsid w:val="006E6BC6"/>
    <w:rsid w:val="006F112D"/>
    <w:rsid w:val="006F2224"/>
    <w:rsid w:val="0070124C"/>
    <w:rsid w:val="007025A6"/>
    <w:rsid w:val="00704BFF"/>
    <w:rsid w:val="00704CEF"/>
    <w:rsid w:val="00704E15"/>
    <w:rsid w:val="007061C3"/>
    <w:rsid w:val="0071017A"/>
    <w:rsid w:val="00712786"/>
    <w:rsid w:val="007152DA"/>
    <w:rsid w:val="00720126"/>
    <w:rsid w:val="0072075C"/>
    <w:rsid w:val="0072428D"/>
    <w:rsid w:val="0073168C"/>
    <w:rsid w:val="00733F20"/>
    <w:rsid w:val="00735E30"/>
    <w:rsid w:val="0074445C"/>
    <w:rsid w:val="00744D93"/>
    <w:rsid w:val="007507EB"/>
    <w:rsid w:val="00751629"/>
    <w:rsid w:val="00751D2C"/>
    <w:rsid w:val="00752A9A"/>
    <w:rsid w:val="007574AF"/>
    <w:rsid w:val="00760ECD"/>
    <w:rsid w:val="007622E4"/>
    <w:rsid w:val="00762B79"/>
    <w:rsid w:val="007635D5"/>
    <w:rsid w:val="00770665"/>
    <w:rsid w:val="00777F56"/>
    <w:rsid w:val="00781361"/>
    <w:rsid w:val="00784A7A"/>
    <w:rsid w:val="00785F1C"/>
    <w:rsid w:val="00786CD2"/>
    <w:rsid w:val="00792C97"/>
    <w:rsid w:val="00792DCA"/>
    <w:rsid w:val="007972EB"/>
    <w:rsid w:val="007A149A"/>
    <w:rsid w:val="007A3466"/>
    <w:rsid w:val="007A6CEB"/>
    <w:rsid w:val="007B015D"/>
    <w:rsid w:val="007B1133"/>
    <w:rsid w:val="007B1B18"/>
    <w:rsid w:val="007B6756"/>
    <w:rsid w:val="007C06AD"/>
    <w:rsid w:val="007C17BA"/>
    <w:rsid w:val="007C400E"/>
    <w:rsid w:val="007C4B5E"/>
    <w:rsid w:val="007C532B"/>
    <w:rsid w:val="007D2912"/>
    <w:rsid w:val="007E1D3C"/>
    <w:rsid w:val="007E36A1"/>
    <w:rsid w:val="007E553E"/>
    <w:rsid w:val="007E7AAC"/>
    <w:rsid w:val="007F2522"/>
    <w:rsid w:val="007F3486"/>
    <w:rsid w:val="007F539A"/>
    <w:rsid w:val="007F72B8"/>
    <w:rsid w:val="00807639"/>
    <w:rsid w:val="00812365"/>
    <w:rsid w:val="00812C3F"/>
    <w:rsid w:val="00815ACA"/>
    <w:rsid w:val="00816DCF"/>
    <w:rsid w:val="00817825"/>
    <w:rsid w:val="00820712"/>
    <w:rsid w:val="008210B6"/>
    <w:rsid w:val="0082172C"/>
    <w:rsid w:val="008278E4"/>
    <w:rsid w:val="0083234E"/>
    <w:rsid w:val="00836B6B"/>
    <w:rsid w:val="008408A8"/>
    <w:rsid w:val="00843396"/>
    <w:rsid w:val="008473D3"/>
    <w:rsid w:val="008479AC"/>
    <w:rsid w:val="00847F0E"/>
    <w:rsid w:val="00850558"/>
    <w:rsid w:val="00850912"/>
    <w:rsid w:val="00851DCE"/>
    <w:rsid w:val="00853620"/>
    <w:rsid w:val="008542E9"/>
    <w:rsid w:val="00857F03"/>
    <w:rsid w:val="00860527"/>
    <w:rsid w:val="0087127C"/>
    <w:rsid w:val="00883A99"/>
    <w:rsid w:val="00884E21"/>
    <w:rsid w:val="0088628E"/>
    <w:rsid w:val="00887B6E"/>
    <w:rsid w:val="00891143"/>
    <w:rsid w:val="0089337C"/>
    <w:rsid w:val="00896909"/>
    <w:rsid w:val="00897702"/>
    <w:rsid w:val="008A0B39"/>
    <w:rsid w:val="008A3DBA"/>
    <w:rsid w:val="008A43DE"/>
    <w:rsid w:val="008A6C04"/>
    <w:rsid w:val="008A7BD0"/>
    <w:rsid w:val="008B0A4B"/>
    <w:rsid w:val="008B2C94"/>
    <w:rsid w:val="008B5751"/>
    <w:rsid w:val="008B6F5D"/>
    <w:rsid w:val="008B7F01"/>
    <w:rsid w:val="008C44D1"/>
    <w:rsid w:val="008D2A43"/>
    <w:rsid w:val="008D39CE"/>
    <w:rsid w:val="008D3B6A"/>
    <w:rsid w:val="008D48E1"/>
    <w:rsid w:val="008D5E51"/>
    <w:rsid w:val="008D7F75"/>
    <w:rsid w:val="008E0546"/>
    <w:rsid w:val="008E62C8"/>
    <w:rsid w:val="008E75AE"/>
    <w:rsid w:val="008E75F9"/>
    <w:rsid w:val="008F073F"/>
    <w:rsid w:val="008F3C8B"/>
    <w:rsid w:val="008F47DC"/>
    <w:rsid w:val="008F6012"/>
    <w:rsid w:val="008F6D37"/>
    <w:rsid w:val="00901645"/>
    <w:rsid w:val="0090307C"/>
    <w:rsid w:val="009037A0"/>
    <w:rsid w:val="009055CC"/>
    <w:rsid w:val="00905D88"/>
    <w:rsid w:val="009068C0"/>
    <w:rsid w:val="00907B22"/>
    <w:rsid w:val="0091355A"/>
    <w:rsid w:val="00913F20"/>
    <w:rsid w:val="00916FDA"/>
    <w:rsid w:val="009209DF"/>
    <w:rsid w:val="00922C50"/>
    <w:rsid w:val="009248EF"/>
    <w:rsid w:val="00930D7D"/>
    <w:rsid w:val="00933378"/>
    <w:rsid w:val="0093513F"/>
    <w:rsid w:val="00936E45"/>
    <w:rsid w:val="0094506B"/>
    <w:rsid w:val="009477B4"/>
    <w:rsid w:val="00951004"/>
    <w:rsid w:val="00951334"/>
    <w:rsid w:val="00956F28"/>
    <w:rsid w:val="0096431F"/>
    <w:rsid w:val="00970987"/>
    <w:rsid w:val="00971E99"/>
    <w:rsid w:val="0097278C"/>
    <w:rsid w:val="009734F1"/>
    <w:rsid w:val="00974647"/>
    <w:rsid w:val="0097545F"/>
    <w:rsid w:val="00975517"/>
    <w:rsid w:val="009822F0"/>
    <w:rsid w:val="00985603"/>
    <w:rsid w:val="00986B8F"/>
    <w:rsid w:val="00991648"/>
    <w:rsid w:val="00993752"/>
    <w:rsid w:val="009949EF"/>
    <w:rsid w:val="009A0A2B"/>
    <w:rsid w:val="009A3018"/>
    <w:rsid w:val="009A3881"/>
    <w:rsid w:val="009A73D4"/>
    <w:rsid w:val="009B2A9D"/>
    <w:rsid w:val="009B7826"/>
    <w:rsid w:val="009C0FBA"/>
    <w:rsid w:val="009C4C88"/>
    <w:rsid w:val="009C6068"/>
    <w:rsid w:val="009C731B"/>
    <w:rsid w:val="009D092F"/>
    <w:rsid w:val="009D2381"/>
    <w:rsid w:val="009D3B5D"/>
    <w:rsid w:val="009D4516"/>
    <w:rsid w:val="009E2D57"/>
    <w:rsid w:val="009E3376"/>
    <w:rsid w:val="009E3A10"/>
    <w:rsid w:val="009E52E8"/>
    <w:rsid w:val="009E5628"/>
    <w:rsid w:val="009F317D"/>
    <w:rsid w:val="009F3A78"/>
    <w:rsid w:val="00A01757"/>
    <w:rsid w:val="00A019F6"/>
    <w:rsid w:val="00A072E1"/>
    <w:rsid w:val="00A13D55"/>
    <w:rsid w:val="00A143D1"/>
    <w:rsid w:val="00A214F5"/>
    <w:rsid w:val="00A24028"/>
    <w:rsid w:val="00A26594"/>
    <w:rsid w:val="00A3042F"/>
    <w:rsid w:val="00A3221D"/>
    <w:rsid w:val="00A36254"/>
    <w:rsid w:val="00A40531"/>
    <w:rsid w:val="00A424D4"/>
    <w:rsid w:val="00A442E9"/>
    <w:rsid w:val="00A46A33"/>
    <w:rsid w:val="00A477B9"/>
    <w:rsid w:val="00A5248D"/>
    <w:rsid w:val="00A5251B"/>
    <w:rsid w:val="00A54337"/>
    <w:rsid w:val="00A5565F"/>
    <w:rsid w:val="00A570D0"/>
    <w:rsid w:val="00A636FD"/>
    <w:rsid w:val="00A65C97"/>
    <w:rsid w:val="00A70D75"/>
    <w:rsid w:val="00A71C85"/>
    <w:rsid w:val="00A72FCD"/>
    <w:rsid w:val="00A77419"/>
    <w:rsid w:val="00A80232"/>
    <w:rsid w:val="00A805D4"/>
    <w:rsid w:val="00A80A15"/>
    <w:rsid w:val="00A81E80"/>
    <w:rsid w:val="00A91A79"/>
    <w:rsid w:val="00A9473F"/>
    <w:rsid w:val="00A9683E"/>
    <w:rsid w:val="00AA20BE"/>
    <w:rsid w:val="00AA4181"/>
    <w:rsid w:val="00AB01B1"/>
    <w:rsid w:val="00AB2129"/>
    <w:rsid w:val="00AB5459"/>
    <w:rsid w:val="00AB65CB"/>
    <w:rsid w:val="00AB703B"/>
    <w:rsid w:val="00AC65ED"/>
    <w:rsid w:val="00AD0C34"/>
    <w:rsid w:val="00AD1FA0"/>
    <w:rsid w:val="00AE1AB0"/>
    <w:rsid w:val="00AE47C6"/>
    <w:rsid w:val="00AE4AB3"/>
    <w:rsid w:val="00AE5EF5"/>
    <w:rsid w:val="00AE7E76"/>
    <w:rsid w:val="00AF08F7"/>
    <w:rsid w:val="00AF5B28"/>
    <w:rsid w:val="00B04490"/>
    <w:rsid w:val="00B04C83"/>
    <w:rsid w:val="00B077E0"/>
    <w:rsid w:val="00B07C16"/>
    <w:rsid w:val="00B108BA"/>
    <w:rsid w:val="00B143F2"/>
    <w:rsid w:val="00B15AE8"/>
    <w:rsid w:val="00B1628F"/>
    <w:rsid w:val="00B21ECF"/>
    <w:rsid w:val="00B22443"/>
    <w:rsid w:val="00B23972"/>
    <w:rsid w:val="00B2503D"/>
    <w:rsid w:val="00B34870"/>
    <w:rsid w:val="00B404B8"/>
    <w:rsid w:val="00B412B4"/>
    <w:rsid w:val="00B4227D"/>
    <w:rsid w:val="00B45BE2"/>
    <w:rsid w:val="00B46E6B"/>
    <w:rsid w:val="00B479D9"/>
    <w:rsid w:val="00B70A03"/>
    <w:rsid w:val="00B7187A"/>
    <w:rsid w:val="00B73246"/>
    <w:rsid w:val="00B7691B"/>
    <w:rsid w:val="00B80A99"/>
    <w:rsid w:val="00B81985"/>
    <w:rsid w:val="00B81C2C"/>
    <w:rsid w:val="00B86855"/>
    <w:rsid w:val="00B92531"/>
    <w:rsid w:val="00B9377D"/>
    <w:rsid w:val="00B93BB9"/>
    <w:rsid w:val="00B96E64"/>
    <w:rsid w:val="00BA0014"/>
    <w:rsid w:val="00BA077D"/>
    <w:rsid w:val="00BA13DB"/>
    <w:rsid w:val="00BA326A"/>
    <w:rsid w:val="00BA5DD8"/>
    <w:rsid w:val="00BB197A"/>
    <w:rsid w:val="00BB25D8"/>
    <w:rsid w:val="00BB2DA4"/>
    <w:rsid w:val="00BB2F16"/>
    <w:rsid w:val="00BB40A1"/>
    <w:rsid w:val="00BB5480"/>
    <w:rsid w:val="00BB76ED"/>
    <w:rsid w:val="00BC0467"/>
    <w:rsid w:val="00BC4CC2"/>
    <w:rsid w:val="00BD314C"/>
    <w:rsid w:val="00BE0CB2"/>
    <w:rsid w:val="00BE13F1"/>
    <w:rsid w:val="00BE1CF7"/>
    <w:rsid w:val="00BE33A1"/>
    <w:rsid w:val="00BE4289"/>
    <w:rsid w:val="00BE504D"/>
    <w:rsid w:val="00BE6896"/>
    <w:rsid w:val="00BE6EDD"/>
    <w:rsid w:val="00BF4396"/>
    <w:rsid w:val="00BF49E7"/>
    <w:rsid w:val="00BF4FD0"/>
    <w:rsid w:val="00BF6182"/>
    <w:rsid w:val="00C0050C"/>
    <w:rsid w:val="00C005E3"/>
    <w:rsid w:val="00C0078F"/>
    <w:rsid w:val="00C04FAA"/>
    <w:rsid w:val="00C0663A"/>
    <w:rsid w:val="00C076A2"/>
    <w:rsid w:val="00C22B98"/>
    <w:rsid w:val="00C245E0"/>
    <w:rsid w:val="00C2552D"/>
    <w:rsid w:val="00C40310"/>
    <w:rsid w:val="00C40E60"/>
    <w:rsid w:val="00C4202E"/>
    <w:rsid w:val="00C42BB5"/>
    <w:rsid w:val="00C43BEB"/>
    <w:rsid w:val="00C44FA3"/>
    <w:rsid w:val="00C469B9"/>
    <w:rsid w:val="00C51DAC"/>
    <w:rsid w:val="00C52D51"/>
    <w:rsid w:val="00C577EF"/>
    <w:rsid w:val="00C60870"/>
    <w:rsid w:val="00C71EC9"/>
    <w:rsid w:val="00C74710"/>
    <w:rsid w:val="00C824A7"/>
    <w:rsid w:val="00C95843"/>
    <w:rsid w:val="00C9752C"/>
    <w:rsid w:val="00CA3515"/>
    <w:rsid w:val="00CB112D"/>
    <w:rsid w:val="00CB3297"/>
    <w:rsid w:val="00CC1CBE"/>
    <w:rsid w:val="00CC341F"/>
    <w:rsid w:val="00CC4CA2"/>
    <w:rsid w:val="00CC56A6"/>
    <w:rsid w:val="00CC747D"/>
    <w:rsid w:val="00CD6F94"/>
    <w:rsid w:val="00CD78A7"/>
    <w:rsid w:val="00CE46E3"/>
    <w:rsid w:val="00CF15B2"/>
    <w:rsid w:val="00CF40F0"/>
    <w:rsid w:val="00CF510A"/>
    <w:rsid w:val="00CF5848"/>
    <w:rsid w:val="00D0126E"/>
    <w:rsid w:val="00D02143"/>
    <w:rsid w:val="00D04BB6"/>
    <w:rsid w:val="00D06FD4"/>
    <w:rsid w:val="00D116FA"/>
    <w:rsid w:val="00D179EE"/>
    <w:rsid w:val="00D2063F"/>
    <w:rsid w:val="00D2127D"/>
    <w:rsid w:val="00D2201A"/>
    <w:rsid w:val="00D22701"/>
    <w:rsid w:val="00D24129"/>
    <w:rsid w:val="00D32272"/>
    <w:rsid w:val="00D326E6"/>
    <w:rsid w:val="00D3698C"/>
    <w:rsid w:val="00D405CD"/>
    <w:rsid w:val="00D4306F"/>
    <w:rsid w:val="00D555D0"/>
    <w:rsid w:val="00D646AC"/>
    <w:rsid w:val="00D65E9F"/>
    <w:rsid w:val="00D6771C"/>
    <w:rsid w:val="00D7076E"/>
    <w:rsid w:val="00D744D6"/>
    <w:rsid w:val="00D76408"/>
    <w:rsid w:val="00D777F6"/>
    <w:rsid w:val="00D778D9"/>
    <w:rsid w:val="00D83225"/>
    <w:rsid w:val="00D8465A"/>
    <w:rsid w:val="00D9094A"/>
    <w:rsid w:val="00D91ECE"/>
    <w:rsid w:val="00D9633A"/>
    <w:rsid w:val="00D96FAA"/>
    <w:rsid w:val="00DA05F5"/>
    <w:rsid w:val="00DA0E83"/>
    <w:rsid w:val="00DA1569"/>
    <w:rsid w:val="00DA1D7A"/>
    <w:rsid w:val="00DA2E2E"/>
    <w:rsid w:val="00DA4768"/>
    <w:rsid w:val="00DA6959"/>
    <w:rsid w:val="00DA78E0"/>
    <w:rsid w:val="00DB0313"/>
    <w:rsid w:val="00DB52F1"/>
    <w:rsid w:val="00DB6F47"/>
    <w:rsid w:val="00DB7A26"/>
    <w:rsid w:val="00DC2469"/>
    <w:rsid w:val="00DC2F23"/>
    <w:rsid w:val="00DC6A2E"/>
    <w:rsid w:val="00DD3022"/>
    <w:rsid w:val="00DD493B"/>
    <w:rsid w:val="00DD616C"/>
    <w:rsid w:val="00DD6171"/>
    <w:rsid w:val="00DE0729"/>
    <w:rsid w:val="00DE75F9"/>
    <w:rsid w:val="00DF090C"/>
    <w:rsid w:val="00DF642E"/>
    <w:rsid w:val="00E05C2C"/>
    <w:rsid w:val="00E074A0"/>
    <w:rsid w:val="00E1220B"/>
    <w:rsid w:val="00E1259D"/>
    <w:rsid w:val="00E13D7C"/>
    <w:rsid w:val="00E14CB1"/>
    <w:rsid w:val="00E16188"/>
    <w:rsid w:val="00E23362"/>
    <w:rsid w:val="00E23915"/>
    <w:rsid w:val="00E262E6"/>
    <w:rsid w:val="00E275C7"/>
    <w:rsid w:val="00E31A1B"/>
    <w:rsid w:val="00E34054"/>
    <w:rsid w:val="00E351C6"/>
    <w:rsid w:val="00E357B9"/>
    <w:rsid w:val="00E362F2"/>
    <w:rsid w:val="00E3697D"/>
    <w:rsid w:val="00E40344"/>
    <w:rsid w:val="00E47486"/>
    <w:rsid w:val="00E52DD0"/>
    <w:rsid w:val="00E53160"/>
    <w:rsid w:val="00E56EE1"/>
    <w:rsid w:val="00E57418"/>
    <w:rsid w:val="00E602B2"/>
    <w:rsid w:val="00E62CAE"/>
    <w:rsid w:val="00E63E58"/>
    <w:rsid w:val="00E6495D"/>
    <w:rsid w:val="00E64F4F"/>
    <w:rsid w:val="00E6570A"/>
    <w:rsid w:val="00E66A28"/>
    <w:rsid w:val="00E73B3F"/>
    <w:rsid w:val="00E74ED5"/>
    <w:rsid w:val="00E77CD6"/>
    <w:rsid w:val="00E81533"/>
    <w:rsid w:val="00E87D1D"/>
    <w:rsid w:val="00E90315"/>
    <w:rsid w:val="00E903FC"/>
    <w:rsid w:val="00E91032"/>
    <w:rsid w:val="00E91C85"/>
    <w:rsid w:val="00E967BD"/>
    <w:rsid w:val="00E96DF1"/>
    <w:rsid w:val="00EA0E28"/>
    <w:rsid w:val="00EC0AF2"/>
    <w:rsid w:val="00EC214D"/>
    <w:rsid w:val="00EC2288"/>
    <w:rsid w:val="00EC33CE"/>
    <w:rsid w:val="00EC4161"/>
    <w:rsid w:val="00EC4F6B"/>
    <w:rsid w:val="00ED0020"/>
    <w:rsid w:val="00ED54E4"/>
    <w:rsid w:val="00EE4FDF"/>
    <w:rsid w:val="00EE5FC5"/>
    <w:rsid w:val="00EF03D4"/>
    <w:rsid w:val="00EF39D8"/>
    <w:rsid w:val="00F03127"/>
    <w:rsid w:val="00F054EA"/>
    <w:rsid w:val="00F357D3"/>
    <w:rsid w:val="00F37672"/>
    <w:rsid w:val="00F44192"/>
    <w:rsid w:val="00F44F50"/>
    <w:rsid w:val="00F55BA8"/>
    <w:rsid w:val="00F56383"/>
    <w:rsid w:val="00F56D2F"/>
    <w:rsid w:val="00F60007"/>
    <w:rsid w:val="00F655EA"/>
    <w:rsid w:val="00F67E67"/>
    <w:rsid w:val="00F70F32"/>
    <w:rsid w:val="00F9188B"/>
    <w:rsid w:val="00F93126"/>
    <w:rsid w:val="00F9684E"/>
    <w:rsid w:val="00F9760F"/>
    <w:rsid w:val="00FA16D9"/>
    <w:rsid w:val="00FA38A1"/>
    <w:rsid w:val="00FA523C"/>
    <w:rsid w:val="00FA7701"/>
    <w:rsid w:val="00FB0C50"/>
    <w:rsid w:val="00FB2795"/>
    <w:rsid w:val="00FB40CB"/>
    <w:rsid w:val="00FB452B"/>
    <w:rsid w:val="00FC0FC0"/>
    <w:rsid w:val="00FC5241"/>
    <w:rsid w:val="00FC67C4"/>
    <w:rsid w:val="00FD0BC3"/>
    <w:rsid w:val="00FD10E6"/>
    <w:rsid w:val="00FD607B"/>
    <w:rsid w:val="00FD726F"/>
    <w:rsid w:val="00FE042A"/>
    <w:rsid w:val="00FE3524"/>
    <w:rsid w:val="00FE479A"/>
    <w:rsid w:val="00FE5F4D"/>
    <w:rsid w:val="00FF1BD2"/>
    <w:rsid w:val="00FF304A"/>
    <w:rsid w:val="00FF3833"/>
    <w:rsid w:val="00FF4628"/>
    <w:rsid w:val="00FF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362FA3"/>
  <w15:chartTrackingRefBased/>
  <w15:docId w15:val="{697F176F-56D9-4E6F-89E5-8368ADB1D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gwek1">
    <w:name w:val="heading 1"/>
    <w:basedOn w:val="Normalny"/>
    <w:next w:val="Normalny"/>
    <w:qFormat/>
    <w:pPr>
      <w:keepNext/>
      <w:overflowPunct/>
      <w:autoSpaceDE/>
      <w:autoSpaceDN/>
      <w:adjustRightInd/>
      <w:jc w:val="center"/>
      <w:textAlignment w:val="auto"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360"/>
      <w:jc w:val="both"/>
    </w:pPr>
    <w:rPr>
      <w:sz w:val="22"/>
    </w:rPr>
  </w:style>
  <w:style w:type="paragraph" w:styleId="Tekstpodstawowy">
    <w:name w:val="Body Text"/>
    <w:basedOn w:val="Normalny"/>
    <w:pPr>
      <w:spacing w:after="120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qFormat/>
    <w:pPr>
      <w:overflowPunct/>
      <w:autoSpaceDE/>
      <w:autoSpaceDN/>
      <w:adjustRightInd/>
      <w:jc w:val="center"/>
      <w:textAlignment w:val="auto"/>
    </w:pPr>
    <w:rPr>
      <w:b/>
      <w:sz w:val="24"/>
    </w:rPr>
  </w:style>
  <w:style w:type="paragraph" w:styleId="Tekstpodstawowywcity2">
    <w:name w:val="Body Text Indent 2"/>
    <w:basedOn w:val="Normalny"/>
    <w:pPr>
      <w:ind w:left="708"/>
      <w:jc w:val="both"/>
    </w:pPr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712786"/>
    <w:pPr>
      <w:suppressAutoHyphens/>
      <w:autoSpaceDN/>
      <w:adjustRightInd/>
    </w:pPr>
    <w:rPr>
      <w:sz w:val="32"/>
      <w:lang w:eastAsia="ar-SA"/>
    </w:rPr>
  </w:style>
  <w:style w:type="paragraph" w:styleId="Tekstpodstawowy2">
    <w:name w:val="Body Text 2"/>
    <w:basedOn w:val="Normalny"/>
    <w:rsid w:val="00281050"/>
    <w:pPr>
      <w:spacing w:after="120" w:line="480" w:lineRule="auto"/>
    </w:pPr>
  </w:style>
  <w:style w:type="paragraph" w:styleId="Tekstprzypisukocowego">
    <w:name w:val="endnote text"/>
    <w:basedOn w:val="Normalny"/>
    <w:semiHidden/>
    <w:rsid w:val="00A3221D"/>
  </w:style>
  <w:style w:type="character" w:styleId="Odwoanieprzypisukocowego">
    <w:name w:val="endnote reference"/>
    <w:semiHidden/>
    <w:rsid w:val="00A3221D"/>
    <w:rPr>
      <w:vertAlign w:val="superscript"/>
    </w:rPr>
  </w:style>
  <w:style w:type="character" w:customStyle="1" w:styleId="TytuZnak">
    <w:name w:val="Tytuł Znak"/>
    <w:link w:val="Tytu"/>
    <w:rsid w:val="001513D1"/>
    <w:rPr>
      <w:b/>
      <w:sz w:val="24"/>
    </w:rPr>
  </w:style>
  <w:style w:type="paragraph" w:styleId="Tekstpodstawowy3">
    <w:name w:val="Body Text 3"/>
    <w:basedOn w:val="Normalny"/>
    <w:link w:val="Tekstpodstawowy3Znak"/>
    <w:rsid w:val="00EC33CE"/>
    <w:pPr>
      <w:overflowPunct/>
      <w:autoSpaceDE/>
      <w:autoSpaceDN/>
      <w:adjustRightInd/>
      <w:spacing w:after="120" w:line="276" w:lineRule="auto"/>
      <w:textAlignment w:val="auto"/>
    </w:pPr>
    <w:rPr>
      <w:rFonts w:ascii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rsid w:val="00EC33CE"/>
    <w:rPr>
      <w:rFonts w:ascii="Calibri" w:hAnsi="Calibri"/>
      <w:sz w:val="16"/>
      <w:szCs w:val="16"/>
      <w:lang w:eastAsia="en-US"/>
    </w:rPr>
  </w:style>
  <w:style w:type="character" w:styleId="Hipercze">
    <w:name w:val="Hyperlink"/>
    <w:rsid w:val="00670862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087EE1"/>
    <w:rPr>
      <w:color w:val="605E5C"/>
      <w:shd w:val="clear" w:color="auto" w:fill="E1DFDD"/>
    </w:rPr>
  </w:style>
  <w:style w:type="paragraph" w:styleId="Akapitzlist">
    <w:name w:val="List Paragraph"/>
    <w:basedOn w:val="Normalny"/>
    <w:link w:val="AkapitzlistZnak"/>
    <w:uiPriority w:val="34"/>
    <w:qFormat/>
    <w:rsid w:val="003B1511"/>
    <w:pPr>
      <w:suppressAutoHyphens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ParagraphStyle">
    <w:name w:val="Paragraph Style"/>
    <w:rsid w:val="003B1511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Centered">
    <w:name w:val="Centered"/>
    <w:rsid w:val="003B1511"/>
    <w:pPr>
      <w:autoSpaceDE w:val="0"/>
      <w:autoSpaceDN w:val="0"/>
      <w:adjustRightInd w:val="0"/>
      <w:jc w:val="center"/>
    </w:pPr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485E9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485E97"/>
  </w:style>
  <w:style w:type="character" w:customStyle="1" w:styleId="TekstkomentarzaZnak">
    <w:name w:val="Tekst komentarza Znak"/>
    <w:basedOn w:val="Domylnaczcionkaakapitu"/>
    <w:link w:val="Tekstkomentarza"/>
    <w:rsid w:val="00485E97"/>
  </w:style>
  <w:style w:type="paragraph" w:styleId="Tematkomentarza">
    <w:name w:val="annotation subject"/>
    <w:basedOn w:val="Tekstkomentarza"/>
    <w:next w:val="Tekstkomentarza"/>
    <w:link w:val="TematkomentarzaZnak"/>
    <w:rsid w:val="00485E9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485E97"/>
    <w:rPr>
      <w:b/>
      <w:bCs/>
    </w:rPr>
  </w:style>
  <w:style w:type="paragraph" w:customStyle="1" w:styleId="paragraph">
    <w:name w:val="paragraph"/>
    <w:basedOn w:val="Normalny"/>
    <w:rsid w:val="001F14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styleId="Tabela-Siatka">
    <w:name w:val="Table Grid"/>
    <w:basedOn w:val="Standardowy"/>
    <w:rsid w:val="0097278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7278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97278C"/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819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6E315493-36DA-426C-9F04-BF06A36472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3D13E8-6C89-4EB5-AB2E-1BC41E4738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6F3BC-6E86-4D16-95C5-307A1D42A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65FE30-A044-40A3-B9D4-9FCA2752FEFB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6</Pages>
  <Words>1815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Fundusz Współpracy</Company>
  <LinksUpToDate>false</LinksUpToDate>
  <CharactersWithSpaces>12680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Tomasz Nowicki</dc:creator>
  <cp:keywords/>
  <cp:lastModifiedBy>Katarzyna Sobejko</cp:lastModifiedBy>
  <cp:revision>10</cp:revision>
  <cp:lastPrinted>2017-08-17T11:12:00Z</cp:lastPrinted>
  <dcterms:created xsi:type="dcterms:W3CDTF">2026-01-30T07:50:00Z</dcterms:created>
  <dcterms:modified xsi:type="dcterms:W3CDTF">2026-04-13T08:06:00Z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</Properties>
</file>